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DB" w:rsidRDefault="005455E3">
      <w:pPr>
        <w:spacing w:line="560" w:lineRule="exact"/>
        <w:jc w:val="center"/>
        <w:rPr>
          <w:rFonts w:eastAsia="方正小标宋简体"/>
          <w:sz w:val="44"/>
          <w:szCs w:val="44"/>
        </w:rPr>
      </w:pPr>
      <w:r>
        <w:rPr>
          <w:rFonts w:eastAsia="方正小标宋简体"/>
          <w:sz w:val="44"/>
          <w:szCs w:val="44"/>
        </w:rPr>
        <w:t>云南省第十五届运动会</w:t>
      </w:r>
      <w:r>
        <w:rPr>
          <w:rFonts w:eastAsia="方正小标宋简体"/>
          <w:sz w:val="44"/>
          <w:szCs w:val="44"/>
        </w:rPr>
        <w:t>(</w:t>
      </w:r>
      <w:r>
        <w:rPr>
          <w:rFonts w:eastAsia="方正小标宋简体"/>
          <w:sz w:val="44"/>
          <w:szCs w:val="44"/>
        </w:rPr>
        <w:t>青少年组</w:t>
      </w:r>
      <w:r>
        <w:rPr>
          <w:rFonts w:eastAsia="方正小标宋简体"/>
          <w:sz w:val="44"/>
          <w:szCs w:val="44"/>
        </w:rPr>
        <w:t>)</w:t>
      </w:r>
    </w:p>
    <w:p w:rsidR="00897ADB" w:rsidRDefault="005455E3">
      <w:pPr>
        <w:spacing w:line="560" w:lineRule="exact"/>
        <w:jc w:val="center"/>
        <w:rPr>
          <w:rFonts w:eastAsia="方正小标宋简体"/>
          <w:sz w:val="44"/>
          <w:szCs w:val="44"/>
        </w:rPr>
      </w:pPr>
      <w:r>
        <w:rPr>
          <w:rFonts w:eastAsia="方正小标宋简体"/>
          <w:sz w:val="44"/>
          <w:szCs w:val="44"/>
        </w:rPr>
        <w:t>田径决赛竞赛规程</w:t>
      </w:r>
    </w:p>
    <w:p w:rsidR="00897ADB" w:rsidRDefault="00897ADB">
      <w:pPr>
        <w:rPr>
          <w:rFonts w:eastAsia="仿宋"/>
          <w:szCs w:val="21"/>
        </w:rPr>
      </w:pPr>
    </w:p>
    <w:p w:rsidR="00897ADB" w:rsidRDefault="005455E3">
      <w:pPr>
        <w:spacing w:line="600" w:lineRule="exact"/>
        <w:ind w:firstLineChars="200" w:firstLine="643"/>
        <w:rPr>
          <w:rFonts w:eastAsia="仿宋_GB2312"/>
          <w:b/>
          <w:color w:val="000000"/>
          <w:sz w:val="32"/>
          <w:szCs w:val="32"/>
        </w:rPr>
      </w:pPr>
      <w:r>
        <w:rPr>
          <w:rFonts w:eastAsia="仿宋_GB2312"/>
          <w:b/>
          <w:color w:val="000000"/>
          <w:sz w:val="32"/>
          <w:szCs w:val="32"/>
        </w:rPr>
        <w:t>一、</w:t>
      </w:r>
      <w:r>
        <w:rPr>
          <w:rFonts w:eastAsia="仿宋_GB2312"/>
          <w:b/>
          <w:color w:val="000000"/>
          <w:sz w:val="32"/>
          <w:szCs w:val="32"/>
        </w:rPr>
        <w:t>主办单位</w:t>
      </w:r>
    </w:p>
    <w:p w:rsidR="00897ADB" w:rsidRDefault="005455E3">
      <w:pPr>
        <w:spacing w:line="560" w:lineRule="exact"/>
        <w:ind w:rightChars="-40" w:right="-84" w:firstLineChars="221" w:firstLine="707"/>
        <w:rPr>
          <w:rFonts w:eastAsia="仿宋_GB2312"/>
          <w:b/>
          <w:color w:val="000000"/>
          <w:sz w:val="32"/>
          <w:szCs w:val="32"/>
        </w:rPr>
      </w:pPr>
      <w:r>
        <w:rPr>
          <w:rFonts w:eastAsia="仿宋_GB2312"/>
          <w:color w:val="000000"/>
          <w:sz w:val="32"/>
          <w:szCs w:val="32"/>
        </w:rPr>
        <w:t>云南省体育局</w:t>
      </w:r>
      <w:r>
        <w:rPr>
          <w:rFonts w:eastAsia="仿宋_GB2312"/>
          <w:color w:val="000000"/>
          <w:sz w:val="32"/>
          <w:szCs w:val="32"/>
        </w:rPr>
        <w:t xml:space="preserve">   </w:t>
      </w:r>
      <w:r>
        <w:rPr>
          <w:rFonts w:eastAsia="仿宋_GB2312"/>
          <w:color w:val="000000"/>
          <w:sz w:val="32"/>
          <w:szCs w:val="32"/>
        </w:rPr>
        <w:t>云南省教育厅</w:t>
      </w:r>
      <w:r>
        <w:rPr>
          <w:rFonts w:eastAsia="仿宋_GB2312"/>
          <w:color w:val="000000"/>
          <w:sz w:val="32"/>
          <w:szCs w:val="32"/>
        </w:rPr>
        <w:t xml:space="preserve">   </w:t>
      </w:r>
      <w:r>
        <w:rPr>
          <w:rFonts w:eastAsia="仿宋_GB2312"/>
          <w:color w:val="000000"/>
          <w:sz w:val="32"/>
          <w:szCs w:val="32"/>
        </w:rPr>
        <w:t>云南省总工会</w:t>
      </w:r>
    </w:p>
    <w:p w:rsidR="00897ADB" w:rsidRDefault="005455E3">
      <w:pPr>
        <w:spacing w:line="560" w:lineRule="exact"/>
        <w:ind w:rightChars="-40" w:right="-84" w:firstLineChars="200" w:firstLine="643"/>
        <w:rPr>
          <w:rFonts w:eastAsia="仿宋_GB2312"/>
          <w:b/>
          <w:color w:val="000000"/>
          <w:sz w:val="32"/>
          <w:szCs w:val="32"/>
        </w:rPr>
      </w:pPr>
      <w:r>
        <w:rPr>
          <w:rFonts w:eastAsia="仿宋_GB2312"/>
          <w:b/>
          <w:color w:val="000000"/>
          <w:sz w:val="32"/>
          <w:szCs w:val="32"/>
        </w:rPr>
        <w:t>二、</w:t>
      </w:r>
      <w:r>
        <w:rPr>
          <w:rFonts w:eastAsia="仿宋_GB2312"/>
          <w:b/>
          <w:color w:val="000000"/>
          <w:sz w:val="32"/>
          <w:szCs w:val="32"/>
        </w:rPr>
        <w:t>承办单位</w:t>
      </w:r>
    </w:p>
    <w:p w:rsidR="00897ADB" w:rsidRDefault="005455E3">
      <w:pPr>
        <w:spacing w:line="560" w:lineRule="exact"/>
        <w:ind w:rightChars="-40" w:right="-84" w:firstLineChars="221" w:firstLine="707"/>
        <w:rPr>
          <w:rFonts w:eastAsia="仿宋_GB2312"/>
          <w:color w:val="000000"/>
          <w:sz w:val="32"/>
          <w:szCs w:val="32"/>
        </w:rPr>
      </w:pPr>
      <w:r>
        <w:rPr>
          <w:rFonts w:eastAsia="仿宋_GB2312"/>
          <w:color w:val="000000"/>
          <w:sz w:val="32"/>
          <w:szCs w:val="32"/>
        </w:rPr>
        <w:t>临沧市</w:t>
      </w:r>
      <w:r>
        <w:rPr>
          <w:rFonts w:eastAsia="仿宋_GB2312"/>
          <w:color w:val="000000"/>
          <w:sz w:val="32"/>
          <w:szCs w:val="32"/>
        </w:rPr>
        <w:t>人民政府</w:t>
      </w:r>
    </w:p>
    <w:p w:rsidR="00897ADB" w:rsidRDefault="005455E3">
      <w:pPr>
        <w:spacing w:line="560" w:lineRule="exact"/>
        <w:ind w:rightChars="-40" w:right="-84" w:firstLineChars="221" w:firstLine="710"/>
        <w:rPr>
          <w:rFonts w:eastAsia="仿宋_GB2312"/>
          <w:b/>
          <w:bCs/>
          <w:color w:val="000000"/>
          <w:sz w:val="32"/>
          <w:szCs w:val="32"/>
        </w:rPr>
      </w:pPr>
      <w:r>
        <w:rPr>
          <w:rFonts w:eastAsia="仿宋_GB2312"/>
          <w:b/>
          <w:bCs/>
          <w:color w:val="000000"/>
          <w:sz w:val="32"/>
          <w:szCs w:val="32"/>
        </w:rPr>
        <w:t>三、协办单位</w:t>
      </w:r>
    </w:p>
    <w:p w:rsidR="00897ADB" w:rsidRDefault="005455E3">
      <w:pPr>
        <w:spacing w:line="560" w:lineRule="exact"/>
        <w:ind w:rightChars="-40" w:right="-84" w:firstLineChars="221" w:firstLine="707"/>
        <w:rPr>
          <w:rFonts w:eastAsia="仿宋_GB2312"/>
          <w:color w:val="000000"/>
          <w:sz w:val="32"/>
          <w:szCs w:val="32"/>
        </w:rPr>
      </w:pPr>
      <w:r>
        <w:rPr>
          <w:rFonts w:eastAsia="仿宋_GB2312"/>
          <w:color w:val="000000"/>
          <w:sz w:val="32"/>
          <w:szCs w:val="32"/>
        </w:rPr>
        <w:t>滇西科技师范学院</w:t>
      </w:r>
    </w:p>
    <w:p w:rsidR="00897ADB" w:rsidRDefault="005455E3">
      <w:pPr>
        <w:spacing w:line="560" w:lineRule="exact"/>
        <w:ind w:rightChars="-40" w:right="-84" w:firstLineChars="221" w:firstLine="710"/>
        <w:rPr>
          <w:rFonts w:eastAsia="仿宋_GB2312"/>
          <w:b/>
          <w:color w:val="000000"/>
          <w:sz w:val="32"/>
          <w:szCs w:val="32"/>
        </w:rPr>
      </w:pPr>
      <w:r>
        <w:rPr>
          <w:rFonts w:eastAsia="仿宋_GB2312"/>
          <w:b/>
          <w:color w:val="000000"/>
          <w:sz w:val="32"/>
          <w:szCs w:val="32"/>
        </w:rPr>
        <w:t>三、比赛时间和地点</w:t>
      </w:r>
    </w:p>
    <w:p w:rsidR="00897ADB" w:rsidRDefault="005455E3">
      <w:pPr>
        <w:spacing w:line="560" w:lineRule="exact"/>
        <w:ind w:rightChars="-40" w:right="-84" w:firstLineChars="221" w:firstLine="707"/>
        <w:rPr>
          <w:rFonts w:eastAsia="仿宋_GB2312"/>
          <w:color w:val="000000"/>
          <w:sz w:val="32"/>
          <w:szCs w:val="32"/>
        </w:rPr>
      </w:pPr>
      <w:r>
        <w:rPr>
          <w:rFonts w:eastAsia="仿宋_GB2312"/>
          <w:color w:val="000000"/>
          <w:sz w:val="32"/>
          <w:szCs w:val="32"/>
        </w:rPr>
        <w:t>时间：</w:t>
      </w:r>
      <w:r>
        <w:rPr>
          <w:rFonts w:eastAsia="仿宋_GB2312"/>
          <w:color w:val="000000"/>
          <w:sz w:val="32"/>
          <w:szCs w:val="32"/>
        </w:rPr>
        <w:t>2018</w:t>
      </w:r>
      <w:r>
        <w:rPr>
          <w:rFonts w:eastAsia="仿宋_GB2312"/>
          <w:color w:val="000000"/>
          <w:sz w:val="32"/>
          <w:szCs w:val="32"/>
        </w:rPr>
        <w:t>年</w:t>
      </w:r>
      <w:r>
        <w:rPr>
          <w:rFonts w:eastAsia="仿宋_GB2312"/>
          <w:color w:val="000000"/>
          <w:sz w:val="32"/>
          <w:szCs w:val="32"/>
        </w:rPr>
        <w:t>8</w:t>
      </w:r>
      <w:r>
        <w:rPr>
          <w:rFonts w:eastAsia="仿宋_GB2312"/>
          <w:color w:val="000000"/>
          <w:sz w:val="32"/>
          <w:szCs w:val="32"/>
        </w:rPr>
        <w:t>月</w:t>
      </w:r>
      <w:r>
        <w:rPr>
          <w:rFonts w:eastAsia="仿宋_GB2312"/>
          <w:color w:val="000000"/>
          <w:sz w:val="32"/>
          <w:szCs w:val="32"/>
        </w:rPr>
        <w:t>8</w:t>
      </w:r>
      <w:r>
        <w:rPr>
          <w:rFonts w:eastAsia="仿宋_GB2312"/>
          <w:color w:val="000000"/>
          <w:sz w:val="32"/>
          <w:szCs w:val="32"/>
        </w:rPr>
        <w:t>日至</w:t>
      </w:r>
      <w:r>
        <w:rPr>
          <w:rFonts w:eastAsia="仿宋_GB2312"/>
          <w:color w:val="000000"/>
          <w:sz w:val="32"/>
          <w:szCs w:val="32"/>
        </w:rPr>
        <w:t>8</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8</w:t>
      </w:r>
      <w:r>
        <w:rPr>
          <w:rFonts w:eastAsia="仿宋_GB2312"/>
          <w:color w:val="000000"/>
          <w:sz w:val="32"/>
          <w:szCs w:val="32"/>
        </w:rPr>
        <w:t>日</w:t>
      </w:r>
    </w:p>
    <w:p w:rsidR="00897ADB" w:rsidRDefault="005455E3">
      <w:pPr>
        <w:spacing w:line="560" w:lineRule="exact"/>
        <w:ind w:rightChars="-40" w:right="-84" w:firstLineChars="221" w:firstLine="707"/>
        <w:rPr>
          <w:rFonts w:eastAsia="仿宋_GB2312"/>
          <w:color w:val="000000"/>
          <w:sz w:val="32"/>
          <w:szCs w:val="32"/>
        </w:rPr>
      </w:pPr>
      <w:r>
        <w:rPr>
          <w:rFonts w:eastAsia="仿宋_GB2312"/>
          <w:color w:val="000000"/>
          <w:sz w:val="32"/>
          <w:szCs w:val="32"/>
        </w:rPr>
        <w:t>地点：临翔区滇西科技师范学院田径场</w:t>
      </w:r>
    </w:p>
    <w:p w:rsidR="00897ADB" w:rsidRDefault="005455E3">
      <w:pPr>
        <w:spacing w:line="560" w:lineRule="exact"/>
        <w:ind w:rightChars="-40" w:right="-84" w:firstLineChars="221" w:firstLine="710"/>
        <w:rPr>
          <w:rFonts w:eastAsia="仿宋_GB2312"/>
          <w:b/>
          <w:color w:val="000000"/>
          <w:sz w:val="32"/>
          <w:szCs w:val="32"/>
        </w:rPr>
      </w:pPr>
      <w:r>
        <w:rPr>
          <w:rFonts w:eastAsia="仿宋_GB2312"/>
          <w:b/>
          <w:color w:val="000000"/>
          <w:sz w:val="32"/>
          <w:szCs w:val="32"/>
        </w:rPr>
        <w:t>四、参赛单位</w:t>
      </w:r>
    </w:p>
    <w:p w:rsidR="00897ADB" w:rsidRDefault="005455E3">
      <w:pPr>
        <w:spacing w:line="560" w:lineRule="exact"/>
        <w:ind w:rightChars="-40" w:right="-84" w:firstLineChars="221" w:firstLine="707"/>
        <w:rPr>
          <w:rFonts w:eastAsia="仿宋_GB2312"/>
          <w:color w:val="000000"/>
          <w:sz w:val="32"/>
          <w:szCs w:val="32"/>
        </w:rPr>
      </w:pPr>
      <w:r>
        <w:rPr>
          <w:rFonts w:eastAsia="仿宋_GB2312"/>
          <w:color w:val="000000"/>
          <w:sz w:val="32"/>
          <w:szCs w:val="32"/>
        </w:rPr>
        <w:t>各州（市）体育（文体）局、教育局。</w:t>
      </w:r>
    </w:p>
    <w:p w:rsidR="00897ADB" w:rsidRDefault="005455E3">
      <w:pPr>
        <w:spacing w:line="560" w:lineRule="exact"/>
        <w:ind w:rightChars="-40" w:right="-84" w:firstLineChars="221" w:firstLine="710"/>
        <w:rPr>
          <w:rFonts w:eastAsia="仿宋_GB2312"/>
          <w:color w:val="000000"/>
          <w:sz w:val="32"/>
          <w:szCs w:val="32"/>
        </w:rPr>
      </w:pPr>
      <w:r>
        <w:rPr>
          <w:rFonts w:eastAsia="仿宋_GB2312"/>
          <w:b/>
          <w:color w:val="000000"/>
          <w:sz w:val="32"/>
          <w:szCs w:val="32"/>
        </w:rPr>
        <w:t>五、竞赛项目</w:t>
      </w:r>
    </w:p>
    <w:p w:rsidR="00897ADB" w:rsidRDefault="005455E3">
      <w:pPr>
        <w:spacing w:line="560" w:lineRule="exact"/>
        <w:ind w:rightChars="-40" w:right="-84" w:firstLineChars="221" w:firstLine="707"/>
        <w:rPr>
          <w:rFonts w:eastAsia="仿宋_GB2312"/>
          <w:sz w:val="32"/>
          <w:szCs w:val="32"/>
        </w:rPr>
      </w:pPr>
      <w:r>
        <w:rPr>
          <w:rFonts w:eastAsia="仿宋_GB2312"/>
          <w:sz w:val="32"/>
          <w:szCs w:val="32"/>
        </w:rPr>
        <w:t>（一）男子甲组（</w:t>
      </w:r>
      <w:r>
        <w:rPr>
          <w:rFonts w:eastAsia="仿宋_GB2312"/>
          <w:sz w:val="32"/>
          <w:szCs w:val="32"/>
        </w:rPr>
        <w:t>24</w:t>
      </w:r>
      <w:r>
        <w:rPr>
          <w:rFonts w:eastAsia="仿宋_GB2312"/>
          <w:sz w:val="32"/>
          <w:szCs w:val="32"/>
        </w:rPr>
        <w:t>项）</w:t>
      </w:r>
    </w:p>
    <w:p w:rsidR="00897ADB" w:rsidRDefault="005455E3">
      <w:pPr>
        <w:autoSpaceDE w:val="0"/>
        <w:autoSpaceDN w:val="0"/>
        <w:adjustRightInd w:val="0"/>
        <w:spacing w:line="560" w:lineRule="exact"/>
        <w:ind w:rightChars="-40" w:right="-84" w:firstLineChars="221" w:firstLine="707"/>
        <w:jc w:val="left"/>
        <w:rPr>
          <w:rFonts w:eastAsia="仿宋_GB2312"/>
          <w:sz w:val="32"/>
          <w:szCs w:val="32"/>
        </w:rPr>
      </w:pPr>
      <w:r>
        <w:rPr>
          <w:rFonts w:eastAsia="仿宋_GB2312"/>
          <w:sz w:val="32"/>
          <w:szCs w:val="32"/>
        </w:rPr>
        <w:t>100</w:t>
      </w:r>
      <w:r>
        <w:rPr>
          <w:rFonts w:eastAsia="仿宋_GB2312"/>
          <w:sz w:val="32"/>
          <w:szCs w:val="32"/>
        </w:rPr>
        <w:t>米、</w:t>
      </w:r>
      <w:r>
        <w:rPr>
          <w:rFonts w:eastAsia="仿宋_GB2312"/>
          <w:sz w:val="32"/>
          <w:szCs w:val="32"/>
        </w:rPr>
        <w:t>200</w:t>
      </w:r>
      <w:r>
        <w:rPr>
          <w:rFonts w:eastAsia="仿宋_GB2312"/>
          <w:sz w:val="32"/>
          <w:szCs w:val="32"/>
        </w:rPr>
        <w:t>米、</w:t>
      </w:r>
      <w:r>
        <w:rPr>
          <w:rFonts w:eastAsia="仿宋_GB2312"/>
          <w:sz w:val="32"/>
          <w:szCs w:val="32"/>
        </w:rPr>
        <w:t>400</w:t>
      </w:r>
      <w:r>
        <w:rPr>
          <w:rFonts w:eastAsia="仿宋_GB2312"/>
          <w:sz w:val="32"/>
          <w:szCs w:val="32"/>
        </w:rPr>
        <w:t>米、</w:t>
      </w:r>
      <w:r>
        <w:rPr>
          <w:rFonts w:eastAsia="仿宋_GB2312"/>
          <w:sz w:val="32"/>
          <w:szCs w:val="32"/>
        </w:rPr>
        <w:t>800</w:t>
      </w:r>
      <w:r>
        <w:rPr>
          <w:rFonts w:eastAsia="仿宋_GB2312"/>
          <w:sz w:val="32"/>
          <w:szCs w:val="32"/>
        </w:rPr>
        <w:t>米、</w:t>
      </w:r>
      <w:r>
        <w:rPr>
          <w:rFonts w:eastAsia="仿宋_GB2312"/>
          <w:sz w:val="32"/>
          <w:szCs w:val="32"/>
        </w:rPr>
        <w:t>1500</w:t>
      </w:r>
      <w:r>
        <w:rPr>
          <w:rFonts w:eastAsia="仿宋_GB2312"/>
          <w:sz w:val="32"/>
          <w:szCs w:val="32"/>
        </w:rPr>
        <w:t>米、</w:t>
      </w:r>
      <w:r>
        <w:rPr>
          <w:rFonts w:eastAsia="仿宋_GB2312"/>
          <w:sz w:val="32"/>
          <w:szCs w:val="32"/>
        </w:rPr>
        <w:t>3000</w:t>
      </w:r>
      <w:r>
        <w:rPr>
          <w:rFonts w:eastAsia="仿宋_GB2312"/>
          <w:sz w:val="32"/>
          <w:szCs w:val="32"/>
        </w:rPr>
        <w:t>米、</w:t>
      </w:r>
      <w:r>
        <w:rPr>
          <w:rFonts w:eastAsia="仿宋_GB2312"/>
          <w:sz w:val="32"/>
          <w:szCs w:val="32"/>
        </w:rPr>
        <w:t>5000</w:t>
      </w:r>
      <w:r>
        <w:rPr>
          <w:rFonts w:eastAsia="仿宋_GB2312"/>
          <w:sz w:val="32"/>
          <w:szCs w:val="32"/>
        </w:rPr>
        <w:t>米（个人、团体）、</w:t>
      </w:r>
      <w:r>
        <w:rPr>
          <w:rFonts w:eastAsia="仿宋_GB2312"/>
          <w:sz w:val="32"/>
          <w:szCs w:val="32"/>
        </w:rPr>
        <w:t>10000</w:t>
      </w:r>
      <w:r>
        <w:rPr>
          <w:rFonts w:eastAsia="仿宋_GB2312"/>
          <w:sz w:val="32"/>
          <w:szCs w:val="32"/>
        </w:rPr>
        <w:t>米（个人、团体）、</w:t>
      </w:r>
      <w:r>
        <w:rPr>
          <w:rFonts w:eastAsia="仿宋_GB2312"/>
          <w:sz w:val="32"/>
          <w:szCs w:val="32"/>
        </w:rPr>
        <w:t>5000</w:t>
      </w:r>
      <w:r>
        <w:rPr>
          <w:rFonts w:eastAsia="仿宋_GB2312"/>
          <w:sz w:val="32"/>
          <w:szCs w:val="32"/>
        </w:rPr>
        <w:t>米竞走（个人、团体）、</w:t>
      </w:r>
      <w:r>
        <w:rPr>
          <w:rFonts w:eastAsia="仿宋_GB2312"/>
          <w:sz w:val="32"/>
          <w:szCs w:val="32"/>
        </w:rPr>
        <w:t>10000</w:t>
      </w:r>
      <w:r>
        <w:rPr>
          <w:rFonts w:eastAsia="仿宋_GB2312"/>
          <w:sz w:val="32"/>
          <w:szCs w:val="32"/>
        </w:rPr>
        <w:t>米竞走（个人、团体）、</w:t>
      </w:r>
      <w:r>
        <w:rPr>
          <w:rFonts w:eastAsia="仿宋_GB2312"/>
          <w:sz w:val="32"/>
          <w:szCs w:val="32"/>
        </w:rPr>
        <w:t>110</w:t>
      </w:r>
      <w:r>
        <w:rPr>
          <w:rFonts w:eastAsia="仿宋_GB2312"/>
          <w:sz w:val="32"/>
          <w:szCs w:val="32"/>
        </w:rPr>
        <w:t>米栏（栏高</w:t>
      </w:r>
      <w:r>
        <w:rPr>
          <w:rFonts w:eastAsia="仿宋_GB2312"/>
          <w:sz w:val="32"/>
          <w:szCs w:val="32"/>
        </w:rPr>
        <w:t>1</w:t>
      </w:r>
      <w:r>
        <w:rPr>
          <w:rFonts w:eastAsia="仿宋_GB2312"/>
          <w:sz w:val="32"/>
          <w:szCs w:val="32"/>
        </w:rPr>
        <w:t>米，栏距</w:t>
      </w:r>
      <w:r>
        <w:rPr>
          <w:rFonts w:eastAsia="仿宋_GB2312"/>
          <w:sz w:val="32"/>
          <w:szCs w:val="32"/>
        </w:rPr>
        <w:t>8.9</w:t>
      </w:r>
      <w:r>
        <w:rPr>
          <w:rFonts w:eastAsia="仿宋_GB2312"/>
          <w:sz w:val="32"/>
          <w:szCs w:val="32"/>
        </w:rPr>
        <w:t>米）、</w:t>
      </w:r>
      <w:r>
        <w:rPr>
          <w:rFonts w:eastAsia="仿宋_GB2312"/>
          <w:sz w:val="32"/>
          <w:szCs w:val="32"/>
        </w:rPr>
        <w:t>4×100</w:t>
      </w:r>
      <w:r>
        <w:rPr>
          <w:rFonts w:eastAsia="仿宋_GB2312"/>
          <w:sz w:val="32"/>
          <w:szCs w:val="32"/>
        </w:rPr>
        <w:t>米接力、</w:t>
      </w:r>
      <w:r>
        <w:rPr>
          <w:rFonts w:eastAsia="仿宋_GB2312"/>
          <w:sz w:val="32"/>
          <w:szCs w:val="32"/>
        </w:rPr>
        <w:t>4×400</w:t>
      </w:r>
      <w:r>
        <w:rPr>
          <w:rFonts w:eastAsia="仿宋_GB2312"/>
          <w:sz w:val="32"/>
          <w:szCs w:val="32"/>
        </w:rPr>
        <w:t>米接力、跳高、跳远、三级跳远、铅球（</w:t>
      </w:r>
      <w:r>
        <w:rPr>
          <w:rFonts w:eastAsia="仿宋_GB2312"/>
          <w:sz w:val="32"/>
          <w:szCs w:val="32"/>
        </w:rPr>
        <w:t>6</w:t>
      </w:r>
      <w:r>
        <w:rPr>
          <w:rFonts w:eastAsia="仿宋_GB2312"/>
          <w:sz w:val="32"/>
          <w:szCs w:val="32"/>
        </w:rPr>
        <w:t>公斤）、铁饼（</w:t>
      </w:r>
      <w:r>
        <w:rPr>
          <w:rFonts w:eastAsia="仿宋_GB2312"/>
          <w:sz w:val="32"/>
          <w:szCs w:val="32"/>
        </w:rPr>
        <w:t>1.5</w:t>
      </w:r>
      <w:r>
        <w:rPr>
          <w:rFonts w:eastAsia="仿宋_GB2312"/>
          <w:sz w:val="32"/>
          <w:szCs w:val="32"/>
        </w:rPr>
        <w:t>公斤）、标枪（</w:t>
      </w:r>
      <w:r>
        <w:rPr>
          <w:rFonts w:eastAsia="仿宋_GB2312"/>
          <w:sz w:val="32"/>
          <w:szCs w:val="32"/>
        </w:rPr>
        <w:t>700</w:t>
      </w:r>
      <w:r>
        <w:rPr>
          <w:rFonts w:eastAsia="仿宋_GB2312"/>
          <w:sz w:val="32"/>
          <w:szCs w:val="32"/>
        </w:rPr>
        <w:t>克）、八项全能（</w:t>
      </w:r>
      <w:r>
        <w:rPr>
          <w:rFonts w:eastAsia="仿宋_GB2312"/>
          <w:sz w:val="32"/>
          <w:szCs w:val="32"/>
        </w:rPr>
        <w:t>100</w:t>
      </w:r>
      <w:r>
        <w:rPr>
          <w:rFonts w:eastAsia="仿宋_GB2312"/>
          <w:sz w:val="32"/>
          <w:szCs w:val="32"/>
        </w:rPr>
        <w:t>米、跳远、铅球、</w:t>
      </w:r>
      <w:r>
        <w:rPr>
          <w:rFonts w:eastAsia="仿宋_GB2312"/>
          <w:sz w:val="32"/>
          <w:szCs w:val="32"/>
        </w:rPr>
        <w:t>400</w:t>
      </w:r>
      <w:r>
        <w:rPr>
          <w:rFonts w:eastAsia="仿宋_GB2312"/>
          <w:sz w:val="32"/>
          <w:szCs w:val="32"/>
        </w:rPr>
        <w:t>米、</w:t>
      </w:r>
      <w:r>
        <w:rPr>
          <w:rFonts w:eastAsia="仿宋_GB2312"/>
          <w:sz w:val="32"/>
          <w:szCs w:val="32"/>
        </w:rPr>
        <w:t>110</w:t>
      </w:r>
      <w:r>
        <w:rPr>
          <w:rFonts w:eastAsia="仿宋_GB2312"/>
          <w:sz w:val="32"/>
          <w:szCs w:val="32"/>
        </w:rPr>
        <w:t>米栏、跳高、标枪、</w:t>
      </w:r>
      <w:r>
        <w:rPr>
          <w:rFonts w:eastAsia="仿宋_GB2312"/>
          <w:sz w:val="32"/>
          <w:szCs w:val="32"/>
        </w:rPr>
        <w:t>1000</w:t>
      </w:r>
      <w:r>
        <w:rPr>
          <w:rFonts w:eastAsia="仿宋_GB2312"/>
          <w:sz w:val="32"/>
          <w:szCs w:val="32"/>
        </w:rPr>
        <w:t>米）。</w:t>
      </w:r>
      <w:r>
        <w:rPr>
          <w:rFonts w:eastAsia="仿宋_GB2312"/>
          <w:sz w:val="32"/>
          <w:szCs w:val="32"/>
        </w:rPr>
        <w:t xml:space="preserve"> </w:t>
      </w:r>
    </w:p>
    <w:p w:rsidR="00897ADB" w:rsidRDefault="005455E3">
      <w:pPr>
        <w:shd w:val="solid" w:color="FFFFFF" w:fill="auto"/>
        <w:autoSpaceDN w:val="0"/>
        <w:spacing w:line="560" w:lineRule="exact"/>
        <w:ind w:rightChars="-40" w:right="-84" w:firstLineChars="221" w:firstLine="707"/>
        <w:rPr>
          <w:rFonts w:eastAsia="仿宋_GB2312"/>
          <w:sz w:val="32"/>
          <w:szCs w:val="32"/>
        </w:rPr>
      </w:pPr>
      <w:r>
        <w:rPr>
          <w:rFonts w:eastAsia="仿宋_GB2312"/>
          <w:sz w:val="32"/>
          <w:szCs w:val="32"/>
        </w:rPr>
        <w:t>（二）男子乙组（</w:t>
      </w:r>
      <w:r>
        <w:rPr>
          <w:rFonts w:eastAsia="仿宋_GB2312"/>
          <w:sz w:val="32"/>
          <w:szCs w:val="32"/>
        </w:rPr>
        <w:t>20</w:t>
      </w:r>
      <w:r>
        <w:rPr>
          <w:rFonts w:eastAsia="仿宋_GB2312"/>
          <w:sz w:val="32"/>
          <w:szCs w:val="32"/>
        </w:rPr>
        <w:t>项）</w:t>
      </w:r>
    </w:p>
    <w:p w:rsidR="00897ADB" w:rsidRDefault="005455E3">
      <w:pPr>
        <w:autoSpaceDE w:val="0"/>
        <w:autoSpaceDN w:val="0"/>
        <w:adjustRightInd w:val="0"/>
        <w:spacing w:line="560" w:lineRule="exact"/>
        <w:ind w:rightChars="-40" w:right="-84" w:firstLineChars="221" w:firstLine="707"/>
        <w:jc w:val="left"/>
        <w:rPr>
          <w:rFonts w:eastAsia="仿宋_GB2312"/>
          <w:sz w:val="32"/>
          <w:szCs w:val="32"/>
        </w:rPr>
      </w:pPr>
      <w:r>
        <w:rPr>
          <w:rFonts w:eastAsia="仿宋_GB2312"/>
          <w:sz w:val="32"/>
          <w:szCs w:val="32"/>
        </w:rPr>
        <w:t>100</w:t>
      </w:r>
      <w:r>
        <w:rPr>
          <w:rFonts w:eastAsia="仿宋_GB2312"/>
          <w:sz w:val="32"/>
          <w:szCs w:val="32"/>
        </w:rPr>
        <w:t>米、</w:t>
      </w:r>
      <w:r>
        <w:rPr>
          <w:rFonts w:eastAsia="仿宋_GB2312"/>
          <w:sz w:val="32"/>
          <w:szCs w:val="32"/>
        </w:rPr>
        <w:t>200</w:t>
      </w:r>
      <w:r>
        <w:rPr>
          <w:rFonts w:eastAsia="仿宋_GB2312"/>
          <w:sz w:val="32"/>
          <w:szCs w:val="32"/>
        </w:rPr>
        <w:t>米、</w:t>
      </w:r>
      <w:r>
        <w:rPr>
          <w:rFonts w:eastAsia="仿宋_GB2312"/>
          <w:sz w:val="32"/>
          <w:szCs w:val="32"/>
        </w:rPr>
        <w:t>400</w:t>
      </w:r>
      <w:r>
        <w:rPr>
          <w:rFonts w:eastAsia="仿宋_GB2312"/>
          <w:sz w:val="32"/>
          <w:szCs w:val="32"/>
        </w:rPr>
        <w:t>米、</w:t>
      </w:r>
      <w:r>
        <w:rPr>
          <w:rFonts w:eastAsia="仿宋_GB2312"/>
          <w:sz w:val="32"/>
          <w:szCs w:val="32"/>
        </w:rPr>
        <w:t>800</w:t>
      </w:r>
      <w:r>
        <w:rPr>
          <w:rFonts w:eastAsia="仿宋_GB2312"/>
          <w:sz w:val="32"/>
          <w:szCs w:val="32"/>
        </w:rPr>
        <w:t>米、</w:t>
      </w:r>
      <w:r>
        <w:rPr>
          <w:rFonts w:eastAsia="仿宋_GB2312"/>
          <w:sz w:val="32"/>
          <w:szCs w:val="32"/>
        </w:rPr>
        <w:t>1500</w:t>
      </w:r>
      <w:r>
        <w:rPr>
          <w:rFonts w:eastAsia="仿宋_GB2312"/>
          <w:sz w:val="32"/>
          <w:szCs w:val="32"/>
        </w:rPr>
        <w:t>米、</w:t>
      </w:r>
      <w:r>
        <w:rPr>
          <w:rFonts w:eastAsia="仿宋_GB2312"/>
          <w:sz w:val="32"/>
          <w:szCs w:val="32"/>
        </w:rPr>
        <w:t>3000</w:t>
      </w:r>
      <w:r>
        <w:rPr>
          <w:rFonts w:eastAsia="仿宋_GB2312"/>
          <w:sz w:val="32"/>
          <w:szCs w:val="32"/>
        </w:rPr>
        <w:t>米、</w:t>
      </w:r>
      <w:r>
        <w:rPr>
          <w:rFonts w:eastAsia="仿宋_GB2312"/>
          <w:sz w:val="32"/>
          <w:szCs w:val="32"/>
        </w:rPr>
        <w:t>5000</w:t>
      </w:r>
      <w:r>
        <w:rPr>
          <w:rFonts w:eastAsia="仿宋_GB2312"/>
          <w:sz w:val="32"/>
          <w:szCs w:val="32"/>
        </w:rPr>
        <w:lastRenderedPageBreak/>
        <w:t>米（个人、团体）、</w:t>
      </w:r>
      <w:r>
        <w:rPr>
          <w:rFonts w:eastAsia="仿宋_GB2312"/>
          <w:sz w:val="32"/>
          <w:szCs w:val="32"/>
        </w:rPr>
        <w:t>3000</w:t>
      </w:r>
      <w:r>
        <w:rPr>
          <w:rFonts w:eastAsia="仿宋_GB2312"/>
          <w:sz w:val="32"/>
          <w:szCs w:val="32"/>
        </w:rPr>
        <w:t>米竞走、</w:t>
      </w:r>
      <w:r>
        <w:rPr>
          <w:rFonts w:eastAsia="仿宋_GB2312"/>
          <w:sz w:val="32"/>
          <w:szCs w:val="32"/>
        </w:rPr>
        <w:t>5000</w:t>
      </w:r>
      <w:r>
        <w:rPr>
          <w:rFonts w:eastAsia="仿宋_GB2312"/>
          <w:sz w:val="32"/>
          <w:szCs w:val="32"/>
        </w:rPr>
        <w:t>米竞走（个人、团体）、</w:t>
      </w:r>
      <w:r>
        <w:rPr>
          <w:rFonts w:eastAsia="仿宋_GB2312"/>
          <w:sz w:val="32"/>
          <w:szCs w:val="32"/>
        </w:rPr>
        <w:t>110</w:t>
      </w:r>
      <w:r>
        <w:rPr>
          <w:rFonts w:eastAsia="仿宋_GB2312"/>
          <w:sz w:val="32"/>
          <w:szCs w:val="32"/>
        </w:rPr>
        <w:t>米栏（栏高</w:t>
      </w:r>
      <w:r>
        <w:rPr>
          <w:rFonts w:eastAsia="仿宋_GB2312"/>
          <w:sz w:val="32"/>
          <w:szCs w:val="32"/>
        </w:rPr>
        <w:t>0.914</w:t>
      </w:r>
      <w:r>
        <w:rPr>
          <w:rFonts w:eastAsia="仿宋_GB2312"/>
          <w:sz w:val="32"/>
          <w:szCs w:val="32"/>
        </w:rPr>
        <w:t>米，栏距</w:t>
      </w:r>
      <w:r>
        <w:rPr>
          <w:rFonts w:eastAsia="仿宋_GB2312"/>
          <w:sz w:val="32"/>
          <w:szCs w:val="32"/>
        </w:rPr>
        <w:t>8.7</w:t>
      </w:r>
      <w:r>
        <w:rPr>
          <w:rFonts w:eastAsia="仿宋_GB2312"/>
          <w:sz w:val="32"/>
          <w:szCs w:val="32"/>
        </w:rPr>
        <w:t>米）、</w:t>
      </w:r>
      <w:r>
        <w:rPr>
          <w:rFonts w:eastAsia="仿宋_GB2312"/>
          <w:sz w:val="32"/>
          <w:szCs w:val="32"/>
        </w:rPr>
        <w:t>4×100</w:t>
      </w:r>
      <w:r>
        <w:rPr>
          <w:rFonts w:eastAsia="仿宋_GB2312"/>
          <w:sz w:val="32"/>
          <w:szCs w:val="32"/>
        </w:rPr>
        <w:t>米接力、跳高、跳远、三级跳远、铅球（</w:t>
      </w:r>
      <w:r>
        <w:rPr>
          <w:rFonts w:eastAsia="仿宋_GB2312"/>
          <w:sz w:val="32"/>
          <w:szCs w:val="32"/>
        </w:rPr>
        <w:t>5</w:t>
      </w:r>
      <w:r>
        <w:rPr>
          <w:rFonts w:eastAsia="仿宋_GB2312"/>
          <w:sz w:val="32"/>
          <w:szCs w:val="32"/>
        </w:rPr>
        <w:t>公斤）、铁饼（</w:t>
      </w:r>
      <w:r>
        <w:rPr>
          <w:rFonts w:eastAsia="仿宋_GB2312"/>
          <w:sz w:val="32"/>
          <w:szCs w:val="32"/>
        </w:rPr>
        <w:t>1</w:t>
      </w:r>
      <w:r>
        <w:rPr>
          <w:rFonts w:eastAsia="仿宋_GB2312"/>
          <w:sz w:val="32"/>
          <w:szCs w:val="32"/>
        </w:rPr>
        <w:t>公斤）、标枪（</w:t>
      </w:r>
      <w:r>
        <w:rPr>
          <w:rFonts w:eastAsia="仿宋_GB2312"/>
          <w:sz w:val="32"/>
          <w:szCs w:val="32"/>
        </w:rPr>
        <w:t>600</w:t>
      </w:r>
      <w:r>
        <w:rPr>
          <w:rFonts w:eastAsia="仿宋_GB2312"/>
          <w:sz w:val="32"/>
          <w:szCs w:val="32"/>
        </w:rPr>
        <w:t>克）、四项全能（</w:t>
      </w:r>
      <w:r>
        <w:rPr>
          <w:rFonts w:eastAsia="仿宋_GB2312"/>
          <w:sz w:val="32"/>
          <w:szCs w:val="32"/>
        </w:rPr>
        <w:t>110</w:t>
      </w:r>
      <w:r>
        <w:rPr>
          <w:rFonts w:eastAsia="仿宋_GB2312"/>
          <w:sz w:val="32"/>
          <w:szCs w:val="32"/>
        </w:rPr>
        <w:t>米栏、跳高、标枪、</w:t>
      </w:r>
      <w:r>
        <w:rPr>
          <w:rFonts w:eastAsia="仿宋_GB2312"/>
          <w:sz w:val="32"/>
          <w:szCs w:val="32"/>
        </w:rPr>
        <w:t>1500</w:t>
      </w:r>
      <w:r>
        <w:rPr>
          <w:rFonts w:eastAsia="仿宋_GB2312"/>
          <w:sz w:val="32"/>
          <w:szCs w:val="32"/>
        </w:rPr>
        <w:t>米）。</w:t>
      </w:r>
    </w:p>
    <w:p w:rsidR="00897ADB" w:rsidRDefault="005455E3">
      <w:pPr>
        <w:spacing w:line="560" w:lineRule="exact"/>
        <w:ind w:rightChars="-40" w:right="-84" w:firstLineChars="221" w:firstLine="707"/>
        <w:rPr>
          <w:rFonts w:eastAsia="仿宋_GB2312"/>
          <w:sz w:val="32"/>
          <w:szCs w:val="32"/>
        </w:rPr>
      </w:pPr>
      <w:r>
        <w:rPr>
          <w:rFonts w:eastAsia="仿宋_GB2312"/>
          <w:sz w:val="32"/>
          <w:szCs w:val="32"/>
        </w:rPr>
        <w:t>（三）女子甲组（</w:t>
      </w:r>
      <w:r>
        <w:rPr>
          <w:rFonts w:eastAsia="仿宋_GB2312"/>
          <w:sz w:val="32"/>
          <w:szCs w:val="32"/>
        </w:rPr>
        <w:t>24</w:t>
      </w:r>
      <w:r>
        <w:rPr>
          <w:rFonts w:eastAsia="仿宋_GB2312"/>
          <w:sz w:val="32"/>
          <w:szCs w:val="32"/>
        </w:rPr>
        <w:t>项）</w:t>
      </w:r>
    </w:p>
    <w:p w:rsidR="00897ADB" w:rsidRDefault="005455E3">
      <w:pPr>
        <w:autoSpaceDE w:val="0"/>
        <w:autoSpaceDN w:val="0"/>
        <w:adjustRightInd w:val="0"/>
        <w:spacing w:line="560" w:lineRule="exact"/>
        <w:ind w:rightChars="-40" w:right="-84" w:firstLineChars="321" w:firstLine="1027"/>
        <w:jc w:val="left"/>
        <w:rPr>
          <w:rFonts w:eastAsia="仿宋_GB2312"/>
          <w:color w:val="FF0000"/>
          <w:sz w:val="32"/>
          <w:szCs w:val="32"/>
        </w:rPr>
      </w:pPr>
      <w:r>
        <w:rPr>
          <w:rFonts w:eastAsia="仿宋_GB2312"/>
          <w:sz w:val="32"/>
          <w:szCs w:val="32"/>
        </w:rPr>
        <w:t>100</w:t>
      </w:r>
      <w:r>
        <w:rPr>
          <w:rFonts w:eastAsia="仿宋_GB2312"/>
          <w:sz w:val="32"/>
          <w:szCs w:val="32"/>
        </w:rPr>
        <w:t>米、</w:t>
      </w:r>
      <w:r>
        <w:rPr>
          <w:rFonts w:eastAsia="仿宋_GB2312"/>
          <w:sz w:val="32"/>
          <w:szCs w:val="32"/>
        </w:rPr>
        <w:t>200</w:t>
      </w:r>
      <w:r>
        <w:rPr>
          <w:rFonts w:eastAsia="仿宋_GB2312"/>
          <w:sz w:val="32"/>
          <w:szCs w:val="32"/>
        </w:rPr>
        <w:t>米、</w:t>
      </w:r>
      <w:r>
        <w:rPr>
          <w:rFonts w:eastAsia="仿宋_GB2312"/>
          <w:sz w:val="32"/>
          <w:szCs w:val="32"/>
        </w:rPr>
        <w:t>400</w:t>
      </w:r>
      <w:r>
        <w:rPr>
          <w:rFonts w:eastAsia="仿宋_GB2312"/>
          <w:sz w:val="32"/>
          <w:szCs w:val="32"/>
        </w:rPr>
        <w:t>米、</w:t>
      </w:r>
      <w:r>
        <w:rPr>
          <w:rFonts w:eastAsia="仿宋_GB2312"/>
          <w:sz w:val="32"/>
          <w:szCs w:val="32"/>
        </w:rPr>
        <w:t>800</w:t>
      </w:r>
      <w:r>
        <w:rPr>
          <w:rFonts w:eastAsia="仿宋_GB2312"/>
          <w:sz w:val="32"/>
          <w:szCs w:val="32"/>
        </w:rPr>
        <w:t>米、</w:t>
      </w:r>
      <w:r>
        <w:rPr>
          <w:rFonts w:eastAsia="仿宋_GB2312"/>
          <w:sz w:val="32"/>
          <w:szCs w:val="32"/>
        </w:rPr>
        <w:t>1500</w:t>
      </w:r>
      <w:r>
        <w:rPr>
          <w:rFonts w:eastAsia="仿宋_GB2312"/>
          <w:sz w:val="32"/>
          <w:szCs w:val="32"/>
        </w:rPr>
        <w:t>米、</w:t>
      </w:r>
      <w:r>
        <w:rPr>
          <w:rFonts w:eastAsia="仿宋_GB2312"/>
          <w:sz w:val="32"/>
          <w:szCs w:val="32"/>
        </w:rPr>
        <w:t>3000</w:t>
      </w:r>
      <w:r>
        <w:rPr>
          <w:rFonts w:eastAsia="仿宋_GB2312"/>
          <w:sz w:val="32"/>
          <w:szCs w:val="32"/>
        </w:rPr>
        <w:t>米、</w:t>
      </w:r>
      <w:r>
        <w:rPr>
          <w:rFonts w:eastAsia="仿宋_GB2312"/>
          <w:sz w:val="32"/>
          <w:szCs w:val="32"/>
        </w:rPr>
        <w:t>5000</w:t>
      </w:r>
      <w:r>
        <w:rPr>
          <w:rFonts w:eastAsia="仿宋_GB2312"/>
          <w:sz w:val="32"/>
          <w:szCs w:val="32"/>
        </w:rPr>
        <w:t>米（个人、团体）、</w:t>
      </w:r>
      <w:r>
        <w:rPr>
          <w:rFonts w:eastAsia="仿宋_GB2312"/>
          <w:sz w:val="32"/>
          <w:szCs w:val="32"/>
        </w:rPr>
        <w:t>10000</w:t>
      </w:r>
      <w:r>
        <w:rPr>
          <w:rFonts w:eastAsia="仿宋_GB2312"/>
          <w:sz w:val="32"/>
          <w:szCs w:val="32"/>
        </w:rPr>
        <w:t>米（个人、团体）、</w:t>
      </w:r>
      <w:r>
        <w:rPr>
          <w:rFonts w:eastAsia="仿宋_GB2312"/>
          <w:sz w:val="32"/>
          <w:szCs w:val="32"/>
        </w:rPr>
        <w:t>5000</w:t>
      </w:r>
      <w:r>
        <w:rPr>
          <w:rFonts w:eastAsia="仿宋_GB2312"/>
          <w:sz w:val="32"/>
          <w:szCs w:val="32"/>
        </w:rPr>
        <w:t>米竞走（个人、团体）、</w:t>
      </w:r>
      <w:r>
        <w:rPr>
          <w:rFonts w:eastAsia="仿宋_GB2312"/>
          <w:sz w:val="32"/>
          <w:szCs w:val="32"/>
        </w:rPr>
        <w:t>10000</w:t>
      </w:r>
      <w:r>
        <w:rPr>
          <w:rFonts w:eastAsia="仿宋_GB2312"/>
          <w:sz w:val="32"/>
          <w:szCs w:val="32"/>
        </w:rPr>
        <w:t>米竞走</w:t>
      </w:r>
      <w:r>
        <w:rPr>
          <w:rFonts w:eastAsia="仿宋_GB2312"/>
          <w:sz w:val="32"/>
          <w:szCs w:val="32"/>
        </w:rPr>
        <w:t>（个人、团体）、</w:t>
      </w:r>
      <w:r>
        <w:rPr>
          <w:rFonts w:eastAsia="仿宋_GB2312"/>
          <w:sz w:val="32"/>
          <w:szCs w:val="32"/>
        </w:rPr>
        <w:t>100</w:t>
      </w:r>
      <w:r>
        <w:rPr>
          <w:rFonts w:eastAsia="仿宋_GB2312"/>
          <w:sz w:val="32"/>
          <w:szCs w:val="32"/>
        </w:rPr>
        <w:t>米栏（栏高</w:t>
      </w:r>
      <w:r>
        <w:rPr>
          <w:rFonts w:eastAsia="仿宋_GB2312"/>
          <w:sz w:val="32"/>
          <w:szCs w:val="32"/>
        </w:rPr>
        <w:t>0.84</w:t>
      </w:r>
      <w:r>
        <w:rPr>
          <w:rFonts w:eastAsia="仿宋_GB2312"/>
          <w:sz w:val="32"/>
          <w:szCs w:val="32"/>
        </w:rPr>
        <w:t>米、栏距</w:t>
      </w:r>
      <w:r>
        <w:rPr>
          <w:rFonts w:eastAsia="仿宋_GB2312"/>
          <w:sz w:val="32"/>
          <w:szCs w:val="32"/>
        </w:rPr>
        <w:t>8.5</w:t>
      </w:r>
      <w:r>
        <w:rPr>
          <w:rFonts w:eastAsia="仿宋_GB2312"/>
          <w:sz w:val="32"/>
          <w:szCs w:val="32"/>
        </w:rPr>
        <w:t>米）、</w:t>
      </w:r>
      <w:r>
        <w:rPr>
          <w:rFonts w:eastAsia="仿宋_GB2312"/>
          <w:sz w:val="32"/>
          <w:szCs w:val="32"/>
        </w:rPr>
        <w:t>4×100</w:t>
      </w:r>
      <w:r>
        <w:rPr>
          <w:rFonts w:eastAsia="仿宋_GB2312"/>
          <w:sz w:val="32"/>
          <w:szCs w:val="32"/>
        </w:rPr>
        <w:t>米接力、</w:t>
      </w:r>
      <w:r>
        <w:rPr>
          <w:rFonts w:eastAsia="仿宋_GB2312"/>
          <w:sz w:val="32"/>
          <w:szCs w:val="32"/>
        </w:rPr>
        <w:t>4×400</w:t>
      </w:r>
      <w:r>
        <w:rPr>
          <w:rFonts w:eastAsia="仿宋_GB2312"/>
          <w:sz w:val="32"/>
          <w:szCs w:val="32"/>
        </w:rPr>
        <w:t>米接力、跳高、跳远、三级跳远、铅球（</w:t>
      </w:r>
      <w:r>
        <w:rPr>
          <w:rFonts w:eastAsia="仿宋_GB2312"/>
          <w:sz w:val="32"/>
          <w:szCs w:val="32"/>
        </w:rPr>
        <w:t>4</w:t>
      </w:r>
      <w:r>
        <w:rPr>
          <w:rFonts w:eastAsia="仿宋_GB2312"/>
          <w:sz w:val="32"/>
          <w:szCs w:val="32"/>
        </w:rPr>
        <w:t>公斤）、铁饼（</w:t>
      </w:r>
      <w:r>
        <w:rPr>
          <w:rFonts w:eastAsia="仿宋_GB2312"/>
          <w:sz w:val="32"/>
          <w:szCs w:val="32"/>
        </w:rPr>
        <w:t>1</w:t>
      </w:r>
      <w:r>
        <w:rPr>
          <w:rFonts w:eastAsia="仿宋_GB2312"/>
          <w:sz w:val="32"/>
          <w:szCs w:val="32"/>
        </w:rPr>
        <w:t>公斤）、标枪（</w:t>
      </w:r>
      <w:r>
        <w:rPr>
          <w:rFonts w:eastAsia="仿宋_GB2312"/>
          <w:sz w:val="32"/>
          <w:szCs w:val="32"/>
        </w:rPr>
        <w:t>600</w:t>
      </w:r>
      <w:r>
        <w:rPr>
          <w:rFonts w:eastAsia="仿宋_GB2312"/>
          <w:sz w:val="32"/>
          <w:szCs w:val="32"/>
        </w:rPr>
        <w:t>克）、五项全能（</w:t>
      </w:r>
      <w:r>
        <w:rPr>
          <w:rFonts w:eastAsia="仿宋_GB2312"/>
          <w:sz w:val="32"/>
          <w:szCs w:val="32"/>
        </w:rPr>
        <w:t>100</w:t>
      </w:r>
      <w:r>
        <w:rPr>
          <w:rFonts w:eastAsia="仿宋_GB2312"/>
          <w:sz w:val="32"/>
          <w:szCs w:val="32"/>
        </w:rPr>
        <w:t>米栏、铅球、跳高、跳远、</w:t>
      </w:r>
      <w:r>
        <w:rPr>
          <w:rFonts w:eastAsia="仿宋_GB2312"/>
          <w:sz w:val="32"/>
          <w:szCs w:val="32"/>
        </w:rPr>
        <w:t>800</w:t>
      </w:r>
      <w:r>
        <w:rPr>
          <w:rFonts w:eastAsia="仿宋_GB2312"/>
          <w:sz w:val="32"/>
          <w:szCs w:val="32"/>
        </w:rPr>
        <w:t>米）。</w:t>
      </w:r>
    </w:p>
    <w:p w:rsidR="00897ADB" w:rsidRDefault="005455E3">
      <w:pPr>
        <w:shd w:val="solid" w:color="FFFFFF" w:fill="auto"/>
        <w:autoSpaceDN w:val="0"/>
        <w:spacing w:line="560" w:lineRule="exact"/>
        <w:ind w:rightChars="-40" w:right="-84" w:firstLineChars="221" w:firstLine="707"/>
        <w:rPr>
          <w:rFonts w:eastAsia="仿宋_GB2312"/>
          <w:sz w:val="32"/>
          <w:szCs w:val="32"/>
        </w:rPr>
      </w:pPr>
      <w:r>
        <w:rPr>
          <w:rFonts w:eastAsia="仿宋_GB2312"/>
          <w:sz w:val="32"/>
          <w:szCs w:val="32"/>
        </w:rPr>
        <w:t xml:space="preserve"> </w:t>
      </w:r>
      <w:r>
        <w:rPr>
          <w:rFonts w:eastAsia="仿宋_GB2312"/>
          <w:sz w:val="32"/>
          <w:szCs w:val="32"/>
        </w:rPr>
        <w:t>（四）女子乙组（</w:t>
      </w:r>
      <w:r>
        <w:rPr>
          <w:rFonts w:eastAsia="仿宋_GB2312"/>
          <w:sz w:val="32"/>
          <w:szCs w:val="32"/>
        </w:rPr>
        <w:t>20</w:t>
      </w:r>
      <w:r>
        <w:rPr>
          <w:rFonts w:eastAsia="仿宋_GB2312"/>
          <w:sz w:val="32"/>
          <w:szCs w:val="32"/>
        </w:rPr>
        <w:t>项）</w:t>
      </w:r>
    </w:p>
    <w:p w:rsidR="00897ADB" w:rsidRDefault="005455E3">
      <w:pPr>
        <w:shd w:val="solid" w:color="FFFFFF" w:fill="auto"/>
        <w:autoSpaceDN w:val="0"/>
        <w:spacing w:line="560" w:lineRule="exact"/>
        <w:ind w:rightChars="-40" w:right="-84" w:firstLineChars="221" w:firstLine="707"/>
        <w:rPr>
          <w:rFonts w:eastAsia="仿宋_GB2312"/>
          <w:color w:val="00B050"/>
          <w:sz w:val="32"/>
          <w:szCs w:val="32"/>
          <w:shd w:val="clear" w:color="auto" w:fill="FFFFFF"/>
        </w:rPr>
      </w:pPr>
      <w:r>
        <w:rPr>
          <w:rFonts w:eastAsia="仿宋_GB2312"/>
          <w:sz w:val="32"/>
          <w:szCs w:val="32"/>
        </w:rPr>
        <w:t xml:space="preserve"> 100</w:t>
      </w:r>
      <w:r>
        <w:rPr>
          <w:rFonts w:eastAsia="仿宋_GB2312"/>
          <w:sz w:val="32"/>
          <w:szCs w:val="32"/>
        </w:rPr>
        <w:t>米、</w:t>
      </w:r>
      <w:r>
        <w:rPr>
          <w:rFonts w:eastAsia="仿宋_GB2312"/>
          <w:sz w:val="32"/>
          <w:szCs w:val="32"/>
        </w:rPr>
        <w:t>200</w:t>
      </w:r>
      <w:r>
        <w:rPr>
          <w:rFonts w:eastAsia="仿宋_GB2312"/>
          <w:sz w:val="32"/>
          <w:szCs w:val="32"/>
        </w:rPr>
        <w:t>米、</w:t>
      </w:r>
      <w:r>
        <w:rPr>
          <w:rFonts w:eastAsia="仿宋_GB2312"/>
          <w:sz w:val="32"/>
          <w:szCs w:val="32"/>
        </w:rPr>
        <w:t>400</w:t>
      </w:r>
      <w:r>
        <w:rPr>
          <w:rFonts w:eastAsia="仿宋_GB2312"/>
          <w:sz w:val="32"/>
          <w:szCs w:val="32"/>
        </w:rPr>
        <w:t>米、</w:t>
      </w:r>
      <w:r>
        <w:rPr>
          <w:rFonts w:eastAsia="仿宋_GB2312"/>
          <w:sz w:val="32"/>
          <w:szCs w:val="32"/>
        </w:rPr>
        <w:t>800</w:t>
      </w:r>
      <w:r>
        <w:rPr>
          <w:rFonts w:eastAsia="仿宋_GB2312"/>
          <w:sz w:val="32"/>
          <w:szCs w:val="32"/>
        </w:rPr>
        <w:t>米、</w:t>
      </w:r>
      <w:r>
        <w:rPr>
          <w:rFonts w:eastAsia="仿宋_GB2312"/>
          <w:sz w:val="32"/>
          <w:szCs w:val="32"/>
        </w:rPr>
        <w:t>1500</w:t>
      </w:r>
      <w:r>
        <w:rPr>
          <w:rFonts w:eastAsia="仿宋_GB2312"/>
          <w:sz w:val="32"/>
          <w:szCs w:val="32"/>
        </w:rPr>
        <w:t>米、</w:t>
      </w:r>
      <w:r>
        <w:rPr>
          <w:rFonts w:eastAsia="仿宋_GB2312"/>
          <w:sz w:val="32"/>
          <w:szCs w:val="32"/>
        </w:rPr>
        <w:t>3000</w:t>
      </w:r>
      <w:r>
        <w:rPr>
          <w:rFonts w:eastAsia="仿宋_GB2312"/>
          <w:sz w:val="32"/>
          <w:szCs w:val="32"/>
        </w:rPr>
        <w:t>米、</w:t>
      </w:r>
      <w:r>
        <w:rPr>
          <w:rFonts w:eastAsia="仿宋_GB2312"/>
          <w:sz w:val="32"/>
          <w:szCs w:val="32"/>
        </w:rPr>
        <w:t>5000</w:t>
      </w:r>
      <w:r>
        <w:rPr>
          <w:rFonts w:eastAsia="仿宋_GB2312"/>
          <w:sz w:val="32"/>
          <w:szCs w:val="32"/>
        </w:rPr>
        <w:t>米（个人、团体）、</w:t>
      </w:r>
      <w:r>
        <w:rPr>
          <w:rFonts w:eastAsia="仿宋_GB2312"/>
          <w:sz w:val="32"/>
          <w:szCs w:val="32"/>
        </w:rPr>
        <w:t>3000</w:t>
      </w:r>
      <w:r>
        <w:rPr>
          <w:rFonts w:eastAsia="仿宋_GB2312"/>
          <w:sz w:val="32"/>
          <w:szCs w:val="32"/>
        </w:rPr>
        <w:t>米竞走、</w:t>
      </w:r>
      <w:r>
        <w:rPr>
          <w:rFonts w:eastAsia="仿宋_GB2312"/>
          <w:sz w:val="32"/>
          <w:szCs w:val="32"/>
        </w:rPr>
        <w:t>5000</w:t>
      </w:r>
      <w:r>
        <w:rPr>
          <w:rFonts w:eastAsia="仿宋_GB2312"/>
          <w:sz w:val="32"/>
          <w:szCs w:val="32"/>
        </w:rPr>
        <w:t>米竞走（个人、团体）、</w:t>
      </w:r>
      <w:r>
        <w:rPr>
          <w:rFonts w:eastAsia="仿宋_GB2312"/>
          <w:sz w:val="32"/>
          <w:szCs w:val="32"/>
        </w:rPr>
        <w:t>100</w:t>
      </w:r>
      <w:r>
        <w:rPr>
          <w:rFonts w:eastAsia="仿宋_GB2312"/>
          <w:sz w:val="32"/>
          <w:szCs w:val="32"/>
        </w:rPr>
        <w:t>米栏（栏高</w:t>
      </w:r>
      <w:r>
        <w:rPr>
          <w:rFonts w:eastAsia="仿宋_GB2312"/>
          <w:sz w:val="32"/>
          <w:szCs w:val="32"/>
        </w:rPr>
        <w:t>0.762</w:t>
      </w:r>
      <w:r>
        <w:rPr>
          <w:rFonts w:eastAsia="仿宋_GB2312"/>
          <w:sz w:val="32"/>
          <w:szCs w:val="32"/>
        </w:rPr>
        <w:t>、栏距</w:t>
      </w:r>
      <w:r>
        <w:rPr>
          <w:rFonts w:eastAsia="仿宋_GB2312"/>
          <w:sz w:val="32"/>
          <w:szCs w:val="32"/>
        </w:rPr>
        <w:t>8</w:t>
      </w:r>
      <w:r>
        <w:rPr>
          <w:rFonts w:eastAsia="仿宋_GB2312"/>
          <w:sz w:val="32"/>
          <w:szCs w:val="32"/>
        </w:rPr>
        <w:t>米）、</w:t>
      </w:r>
      <w:r>
        <w:rPr>
          <w:rFonts w:eastAsia="仿宋_GB2312"/>
          <w:sz w:val="32"/>
          <w:szCs w:val="32"/>
        </w:rPr>
        <w:t>4×100</w:t>
      </w:r>
      <w:r>
        <w:rPr>
          <w:rFonts w:eastAsia="仿宋_GB2312"/>
          <w:sz w:val="32"/>
          <w:szCs w:val="32"/>
        </w:rPr>
        <w:t>米接力、跳高、跳远、三级跳远、铅球（</w:t>
      </w:r>
      <w:r>
        <w:rPr>
          <w:rFonts w:eastAsia="仿宋_GB2312"/>
          <w:sz w:val="32"/>
          <w:szCs w:val="32"/>
        </w:rPr>
        <w:t>3</w:t>
      </w:r>
      <w:r>
        <w:rPr>
          <w:rFonts w:eastAsia="仿宋_GB2312"/>
          <w:sz w:val="32"/>
          <w:szCs w:val="32"/>
        </w:rPr>
        <w:t>公斤）、铁饼（</w:t>
      </w:r>
      <w:r>
        <w:rPr>
          <w:rFonts w:eastAsia="仿宋_GB2312"/>
          <w:sz w:val="32"/>
          <w:szCs w:val="32"/>
        </w:rPr>
        <w:t>1</w:t>
      </w:r>
      <w:r>
        <w:rPr>
          <w:rFonts w:eastAsia="仿宋_GB2312"/>
          <w:sz w:val="32"/>
          <w:szCs w:val="32"/>
        </w:rPr>
        <w:t>公斤）、标枪（</w:t>
      </w:r>
      <w:r>
        <w:rPr>
          <w:rFonts w:eastAsia="仿宋_GB2312"/>
          <w:sz w:val="32"/>
          <w:szCs w:val="32"/>
        </w:rPr>
        <w:t>500</w:t>
      </w:r>
      <w:r>
        <w:rPr>
          <w:rFonts w:eastAsia="仿宋_GB2312"/>
          <w:sz w:val="32"/>
          <w:szCs w:val="32"/>
        </w:rPr>
        <w:t>克）、四项全能（</w:t>
      </w:r>
      <w:r>
        <w:rPr>
          <w:rFonts w:eastAsia="仿宋_GB2312"/>
          <w:sz w:val="32"/>
          <w:szCs w:val="32"/>
        </w:rPr>
        <w:t>100</w:t>
      </w:r>
      <w:r>
        <w:rPr>
          <w:rFonts w:eastAsia="仿宋_GB2312"/>
          <w:sz w:val="32"/>
          <w:szCs w:val="32"/>
        </w:rPr>
        <w:t>米栏、跳高、标枪、</w:t>
      </w:r>
      <w:r>
        <w:rPr>
          <w:rFonts w:eastAsia="仿宋_GB2312"/>
          <w:sz w:val="32"/>
          <w:szCs w:val="32"/>
        </w:rPr>
        <w:t>800</w:t>
      </w:r>
      <w:r>
        <w:rPr>
          <w:rFonts w:eastAsia="仿宋_GB2312"/>
          <w:sz w:val="32"/>
          <w:szCs w:val="32"/>
        </w:rPr>
        <w:t>米）。</w:t>
      </w:r>
    </w:p>
    <w:p w:rsidR="00897ADB" w:rsidRDefault="005455E3">
      <w:pPr>
        <w:shd w:val="solid" w:color="FFFFFF" w:fill="auto"/>
        <w:autoSpaceDN w:val="0"/>
        <w:spacing w:line="560" w:lineRule="exact"/>
        <w:ind w:rightChars="-40" w:right="-84" w:firstLineChars="221" w:firstLine="710"/>
        <w:rPr>
          <w:rFonts w:eastAsia="仿宋_GB2312"/>
          <w:color w:val="00B050"/>
          <w:sz w:val="32"/>
          <w:szCs w:val="32"/>
          <w:shd w:val="clear" w:color="auto" w:fill="FFFFFF"/>
        </w:rPr>
      </w:pPr>
      <w:r>
        <w:rPr>
          <w:rFonts w:eastAsia="仿宋_GB2312"/>
          <w:b/>
          <w:sz w:val="32"/>
          <w:szCs w:val="32"/>
        </w:rPr>
        <w:t>六、竞赛办法</w:t>
      </w:r>
    </w:p>
    <w:p w:rsidR="00897ADB" w:rsidRDefault="005455E3">
      <w:pPr>
        <w:spacing w:line="560" w:lineRule="exact"/>
        <w:ind w:rightChars="-40" w:right="-84" w:firstLineChars="221" w:firstLine="707"/>
        <w:rPr>
          <w:rFonts w:eastAsia="仿宋_GB2312"/>
          <w:sz w:val="32"/>
          <w:szCs w:val="32"/>
        </w:rPr>
      </w:pPr>
      <w:r>
        <w:rPr>
          <w:rFonts w:eastAsia="仿宋_GB2312"/>
          <w:sz w:val="32"/>
          <w:szCs w:val="32"/>
        </w:rPr>
        <w:t>（一）报名人数：</w:t>
      </w:r>
    </w:p>
    <w:p w:rsidR="00897ADB" w:rsidRDefault="005455E3">
      <w:pPr>
        <w:spacing w:line="560" w:lineRule="exact"/>
        <w:ind w:rightChars="-40" w:right="-84" w:firstLineChars="221" w:firstLine="707"/>
        <w:rPr>
          <w:rFonts w:eastAsia="仿宋_GB2312"/>
          <w:sz w:val="32"/>
          <w:szCs w:val="32"/>
        </w:rPr>
      </w:pPr>
      <w:r>
        <w:rPr>
          <w:rFonts w:eastAsia="仿宋_GB2312"/>
          <w:sz w:val="32"/>
          <w:szCs w:val="32"/>
        </w:rPr>
        <w:t>各单位可报领队</w:t>
      </w:r>
      <w:r>
        <w:rPr>
          <w:rFonts w:eastAsia="仿宋_GB2312"/>
          <w:sz w:val="32"/>
          <w:szCs w:val="32"/>
        </w:rPr>
        <w:t>1</w:t>
      </w:r>
      <w:r>
        <w:rPr>
          <w:rFonts w:eastAsia="仿宋_GB2312"/>
          <w:sz w:val="32"/>
          <w:szCs w:val="32"/>
        </w:rPr>
        <w:t>人，教练员和其他工作人员按参赛运动员</w:t>
      </w:r>
      <w:r>
        <w:rPr>
          <w:rFonts w:eastAsia="仿宋_GB2312"/>
          <w:sz w:val="32"/>
          <w:szCs w:val="32"/>
        </w:rPr>
        <w:t>1</w:t>
      </w:r>
      <w:r w:rsidR="00232835">
        <w:rPr>
          <w:rFonts w:eastAsia="仿宋_GB2312" w:hint="eastAsia"/>
          <w:sz w:val="32"/>
          <w:szCs w:val="32"/>
        </w:rPr>
        <w:t>:</w:t>
      </w:r>
      <w:r>
        <w:rPr>
          <w:rFonts w:eastAsia="仿宋_GB2312"/>
          <w:sz w:val="32"/>
          <w:szCs w:val="32"/>
        </w:rPr>
        <w:t>5</w:t>
      </w:r>
      <w:r>
        <w:rPr>
          <w:rFonts w:eastAsia="仿宋_GB2312"/>
          <w:sz w:val="32"/>
          <w:szCs w:val="32"/>
        </w:rPr>
        <w:t>人数的比例报名，在预赛中获得各单项前</w:t>
      </w:r>
      <w:r>
        <w:rPr>
          <w:rFonts w:eastAsia="仿宋_GB2312"/>
          <w:sz w:val="32"/>
          <w:szCs w:val="32"/>
        </w:rPr>
        <w:t>16</w:t>
      </w:r>
      <w:r>
        <w:rPr>
          <w:rFonts w:eastAsia="仿宋_GB2312"/>
          <w:sz w:val="32"/>
          <w:szCs w:val="32"/>
        </w:rPr>
        <w:t>名、接力前</w:t>
      </w:r>
      <w:r>
        <w:rPr>
          <w:rFonts w:eastAsia="仿宋_GB2312"/>
          <w:sz w:val="32"/>
          <w:szCs w:val="32"/>
        </w:rPr>
        <w:t>8</w:t>
      </w:r>
      <w:r>
        <w:rPr>
          <w:rFonts w:eastAsia="仿宋_GB2312"/>
          <w:sz w:val="32"/>
          <w:szCs w:val="32"/>
        </w:rPr>
        <w:t>名、竞走团体前</w:t>
      </w:r>
      <w:r>
        <w:rPr>
          <w:rFonts w:eastAsia="仿宋_GB2312"/>
          <w:sz w:val="32"/>
          <w:szCs w:val="32"/>
        </w:rPr>
        <w:t>8</w:t>
      </w:r>
      <w:r>
        <w:rPr>
          <w:rFonts w:eastAsia="仿宋_GB2312"/>
          <w:sz w:val="32"/>
          <w:szCs w:val="32"/>
        </w:rPr>
        <w:t>名的运动员方可报名参赛。</w:t>
      </w:r>
    </w:p>
    <w:p w:rsidR="00897ADB" w:rsidRDefault="005455E3">
      <w:pPr>
        <w:spacing w:line="560" w:lineRule="exact"/>
        <w:ind w:rightChars="-40" w:right="-84" w:firstLineChars="221" w:firstLine="707"/>
        <w:rPr>
          <w:rFonts w:eastAsia="仿宋_GB2312"/>
          <w:sz w:val="32"/>
          <w:szCs w:val="32"/>
        </w:rPr>
      </w:pPr>
      <w:r>
        <w:rPr>
          <w:rFonts w:eastAsia="仿宋_GB2312"/>
          <w:sz w:val="32"/>
          <w:szCs w:val="32"/>
        </w:rPr>
        <w:t>（二）运动员参加项目限报在预赛中取得决赛资格的项目。各单位每项报名不得超过</w:t>
      </w:r>
      <w:r>
        <w:rPr>
          <w:rFonts w:eastAsia="仿宋_GB2312"/>
          <w:sz w:val="32"/>
          <w:szCs w:val="32"/>
        </w:rPr>
        <w:t>3</w:t>
      </w:r>
      <w:r>
        <w:rPr>
          <w:rFonts w:eastAsia="仿宋_GB2312"/>
          <w:sz w:val="32"/>
          <w:szCs w:val="32"/>
        </w:rPr>
        <w:t>人（含</w:t>
      </w:r>
      <w:r>
        <w:rPr>
          <w:rFonts w:eastAsia="仿宋_GB2312"/>
          <w:sz w:val="32"/>
          <w:szCs w:val="32"/>
        </w:rPr>
        <w:t>3</w:t>
      </w:r>
      <w:r>
        <w:rPr>
          <w:rFonts w:eastAsia="仿宋_GB2312"/>
          <w:sz w:val="32"/>
          <w:szCs w:val="32"/>
        </w:rPr>
        <w:t>人）。</w:t>
      </w:r>
    </w:p>
    <w:p w:rsidR="00897ADB" w:rsidRDefault="005455E3">
      <w:pPr>
        <w:spacing w:line="560" w:lineRule="exact"/>
        <w:ind w:rightChars="-40" w:right="-84" w:firstLineChars="221" w:firstLine="707"/>
        <w:rPr>
          <w:rFonts w:eastAsia="仿宋_GB2312"/>
          <w:sz w:val="32"/>
          <w:szCs w:val="32"/>
        </w:rPr>
      </w:pPr>
      <w:r>
        <w:rPr>
          <w:rFonts w:eastAsia="仿宋_GB2312"/>
          <w:sz w:val="32"/>
          <w:szCs w:val="32"/>
        </w:rPr>
        <w:lastRenderedPageBreak/>
        <w:t>（三）接力：每单位限报</w:t>
      </w:r>
      <w:r>
        <w:rPr>
          <w:rFonts w:eastAsia="仿宋_GB2312"/>
          <w:sz w:val="32"/>
          <w:szCs w:val="32"/>
        </w:rPr>
        <w:t>1</w:t>
      </w:r>
      <w:r>
        <w:rPr>
          <w:rFonts w:eastAsia="仿宋_GB2312"/>
          <w:sz w:val="32"/>
          <w:szCs w:val="32"/>
        </w:rPr>
        <w:t>队（预赛中报名的运动员均可参加）。</w:t>
      </w:r>
    </w:p>
    <w:p w:rsidR="00897ADB" w:rsidRDefault="005455E3">
      <w:pPr>
        <w:spacing w:line="560" w:lineRule="exact"/>
        <w:ind w:rightChars="-40" w:right="-84" w:firstLineChars="221" w:firstLine="707"/>
        <w:rPr>
          <w:rFonts w:eastAsia="仿宋_GB2312"/>
          <w:sz w:val="32"/>
          <w:szCs w:val="32"/>
        </w:rPr>
      </w:pPr>
      <w:r>
        <w:rPr>
          <w:rFonts w:eastAsia="仿宋_GB2312"/>
          <w:sz w:val="32"/>
          <w:szCs w:val="32"/>
        </w:rPr>
        <w:t>（四）甲、乙组运动员不得跨组比赛。</w:t>
      </w:r>
    </w:p>
    <w:p w:rsidR="00897ADB" w:rsidRDefault="005455E3">
      <w:pPr>
        <w:spacing w:line="560" w:lineRule="exact"/>
        <w:ind w:rightChars="-40" w:right="-84" w:firstLineChars="221" w:firstLine="707"/>
        <w:rPr>
          <w:rFonts w:eastAsia="仿宋_GB2312"/>
          <w:sz w:val="32"/>
          <w:szCs w:val="32"/>
        </w:rPr>
      </w:pPr>
      <w:r>
        <w:rPr>
          <w:rFonts w:eastAsia="仿宋_GB2312"/>
          <w:sz w:val="32"/>
          <w:szCs w:val="32"/>
        </w:rPr>
        <w:t>（五）</w:t>
      </w:r>
      <w:r>
        <w:rPr>
          <w:rFonts w:eastAsia="仿宋_GB2312"/>
          <w:color w:val="000000"/>
          <w:sz w:val="32"/>
          <w:szCs w:val="32"/>
        </w:rPr>
        <w:t>本次比赛不组织测验。</w:t>
      </w:r>
    </w:p>
    <w:p w:rsidR="00897ADB" w:rsidRDefault="005455E3">
      <w:pPr>
        <w:tabs>
          <w:tab w:val="left" w:pos="3780"/>
        </w:tabs>
        <w:autoSpaceDE w:val="0"/>
        <w:autoSpaceDN w:val="0"/>
        <w:adjustRightInd w:val="0"/>
        <w:spacing w:line="560" w:lineRule="exact"/>
        <w:ind w:rightChars="-40" w:right="-84" w:firstLineChars="221" w:firstLine="707"/>
        <w:rPr>
          <w:rFonts w:eastAsia="仿宋_GB2312"/>
          <w:sz w:val="32"/>
          <w:szCs w:val="32"/>
        </w:rPr>
      </w:pPr>
      <w:r>
        <w:rPr>
          <w:rFonts w:eastAsia="仿宋_GB2312"/>
          <w:sz w:val="32"/>
          <w:szCs w:val="32"/>
        </w:rPr>
        <w:t>（六</w:t>
      </w:r>
      <w:r>
        <w:rPr>
          <w:rFonts w:eastAsia="仿宋_GB2312"/>
          <w:color w:val="000000"/>
          <w:sz w:val="32"/>
          <w:szCs w:val="32"/>
        </w:rPr>
        <w:t>）</w:t>
      </w:r>
      <w:r>
        <w:rPr>
          <w:rFonts w:eastAsia="仿宋_GB2312"/>
          <w:sz w:val="32"/>
          <w:szCs w:val="32"/>
        </w:rPr>
        <w:t>凡参加</w:t>
      </w:r>
      <w:r>
        <w:rPr>
          <w:rFonts w:eastAsia="仿宋_GB2312"/>
          <w:sz w:val="32"/>
          <w:szCs w:val="32"/>
        </w:rPr>
        <w:t>5000</w:t>
      </w:r>
      <w:r>
        <w:rPr>
          <w:rFonts w:eastAsia="仿宋_GB2312"/>
          <w:sz w:val="32"/>
          <w:szCs w:val="32"/>
        </w:rPr>
        <w:t>米以上项目比赛的运动员，需</w:t>
      </w:r>
      <w:r>
        <w:rPr>
          <w:rFonts w:eastAsia="仿宋_GB2312"/>
          <w:sz w:val="32"/>
          <w:szCs w:val="32"/>
          <w:lang w:val="zh-CN"/>
        </w:rPr>
        <w:t>经县级以上</w:t>
      </w:r>
      <w:r>
        <w:rPr>
          <w:rFonts w:eastAsia="仿宋_GB2312"/>
          <w:sz w:val="32"/>
          <w:szCs w:val="32"/>
        </w:rPr>
        <w:t>医院健康证明方可参加比赛。参加比赛的运动员、教练员、领队及其它工作人员，都必须在参赛代表团（队）的当地保险公司办理</w:t>
      </w:r>
      <w:r>
        <w:rPr>
          <w:rFonts w:eastAsia="仿宋_GB2312"/>
          <w:sz w:val="32"/>
          <w:szCs w:val="32"/>
        </w:rPr>
        <w:t>“</w:t>
      </w:r>
      <w:r>
        <w:rPr>
          <w:rFonts w:eastAsia="仿宋_GB2312"/>
          <w:sz w:val="32"/>
          <w:szCs w:val="32"/>
        </w:rPr>
        <w:t>人身意外伤害保险</w:t>
      </w:r>
      <w:r>
        <w:rPr>
          <w:rFonts w:eastAsia="仿宋_GB2312"/>
          <w:sz w:val="32"/>
          <w:szCs w:val="32"/>
        </w:rPr>
        <w:t>”</w:t>
      </w:r>
      <w:r>
        <w:rPr>
          <w:rFonts w:eastAsia="仿宋_GB2312"/>
          <w:sz w:val="32"/>
          <w:szCs w:val="32"/>
        </w:rPr>
        <w:t>（含往返赛区、途中及比赛期间），各单位报到时，须交验保险单据。未经办理保险的单位和人员不得参加比赛。各参赛队的运动员必须经县级以上医院体检证明身体健康合格者方可报名参加比赛。</w:t>
      </w:r>
    </w:p>
    <w:p w:rsidR="00897ADB" w:rsidRDefault="005455E3">
      <w:pPr>
        <w:spacing w:line="560" w:lineRule="exact"/>
        <w:ind w:rightChars="-40" w:right="-84" w:firstLineChars="221" w:firstLine="707"/>
        <w:rPr>
          <w:rFonts w:eastAsia="仿宋_GB2312"/>
          <w:sz w:val="32"/>
          <w:szCs w:val="32"/>
        </w:rPr>
      </w:pPr>
      <w:r>
        <w:rPr>
          <w:rFonts w:eastAsia="仿宋_GB2312"/>
          <w:sz w:val="32"/>
          <w:szCs w:val="32"/>
        </w:rPr>
        <w:t>（七）跳高起跳高度在技术会上确认。</w:t>
      </w:r>
    </w:p>
    <w:p w:rsidR="00897ADB" w:rsidRDefault="005455E3">
      <w:pPr>
        <w:spacing w:line="560" w:lineRule="exact"/>
        <w:ind w:rightChars="-40" w:right="-84" w:firstLineChars="221" w:firstLine="707"/>
        <w:rPr>
          <w:rFonts w:eastAsia="仿宋_GB2312"/>
          <w:sz w:val="32"/>
          <w:szCs w:val="32"/>
        </w:rPr>
      </w:pPr>
      <w:r>
        <w:rPr>
          <w:rFonts w:eastAsia="仿宋_GB2312"/>
          <w:sz w:val="32"/>
          <w:szCs w:val="32"/>
        </w:rPr>
        <w:t>（八）比赛所需的投掷器械将以中国田径协会审定的器械为比赛器械，运动员自备器械按竞赛规则第</w:t>
      </w:r>
      <w:r>
        <w:rPr>
          <w:rFonts w:eastAsia="仿宋_GB2312"/>
          <w:sz w:val="32"/>
          <w:szCs w:val="32"/>
        </w:rPr>
        <w:t>187</w:t>
      </w:r>
      <w:r>
        <w:rPr>
          <w:rFonts w:eastAsia="仿宋_GB2312"/>
          <w:sz w:val="32"/>
          <w:szCs w:val="32"/>
        </w:rPr>
        <w:t>条第</w:t>
      </w:r>
      <w:r>
        <w:rPr>
          <w:rFonts w:eastAsia="仿宋_GB2312"/>
          <w:sz w:val="32"/>
          <w:szCs w:val="32"/>
        </w:rPr>
        <w:t>2</w:t>
      </w:r>
      <w:r>
        <w:rPr>
          <w:rFonts w:eastAsia="仿宋_GB2312"/>
          <w:sz w:val="32"/>
          <w:szCs w:val="32"/>
        </w:rPr>
        <w:t>款执行。</w:t>
      </w:r>
    </w:p>
    <w:p w:rsidR="00897ADB" w:rsidRDefault="005455E3">
      <w:pPr>
        <w:spacing w:line="560" w:lineRule="exact"/>
        <w:ind w:rightChars="-40" w:right="-84" w:firstLineChars="221" w:firstLine="710"/>
        <w:rPr>
          <w:rFonts w:eastAsia="仿宋_GB2312"/>
          <w:b/>
          <w:sz w:val="32"/>
          <w:szCs w:val="32"/>
        </w:rPr>
      </w:pPr>
      <w:r>
        <w:rPr>
          <w:rFonts w:eastAsia="仿宋_GB2312"/>
          <w:b/>
          <w:sz w:val="32"/>
          <w:szCs w:val="32"/>
        </w:rPr>
        <w:t xml:space="preserve"> </w:t>
      </w:r>
      <w:r w:rsidR="00232835">
        <w:rPr>
          <w:rFonts w:eastAsia="仿宋_GB2312"/>
          <w:b/>
          <w:sz w:val="32"/>
          <w:szCs w:val="32"/>
        </w:rPr>
        <w:t>七、运动员资格</w:t>
      </w:r>
    </w:p>
    <w:p w:rsidR="00897ADB" w:rsidRDefault="005455E3">
      <w:pPr>
        <w:spacing w:line="560" w:lineRule="exact"/>
        <w:ind w:rightChars="-40" w:right="-84" w:firstLineChars="221" w:firstLine="707"/>
        <w:rPr>
          <w:rFonts w:eastAsia="仿宋_GB2312"/>
          <w:sz w:val="32"/>
          <w:szCs w:val="32"/>
          <w:lang w:val="zh-CN"/>
        </w:rPr>
      </w:pPr>
      <w:r>
        <w:rPr>
          <w:rFonts w:eastAsia="仿宋_GB2312"/>
          <w:color w:val="000000"/>
          <w:sz w:val="32"/>
          <w:szCs w:val="32"/>
        </w:rPr>
        <w:t>（一）</w:t>
      </w:r>
      <w:r>
        <w:rPr>
          <w:rFonts w:eastAsia="仿宋_GB2312"/>
          <w:sz w:val="32"/>
          <w:szCs w:val="32"/>
          <w:lang w:val="zh-CN"/>
        </w:rPr>
        <w:t>年龄规定。</w:t>
      </w:r>
    </w:p>
    <w:p w:rsidR="00897ADB" w:rsidRDefault="005455E3">
      <w:pPr>
        <w:spacing w:line="560" w:lineRule="exact"/>
        <w:ind w:rightChars="-40" w:right="-84" w:firstLineChars="221" w:firstLine="707"/>
        <w:rPr>
          <w:rFonts w:eastAsia="仿宋_GB2312"/>
          <w:color w:val="000000"/>
          <w:sz w:val="32"/>
          <w:szCs w:val="32"/>
        </w:rPr>
      </w:pPr>
      <w:r>
        <w:rPr>
          <w:rFonts w:eastAsia="仿宋_GB2312"/>
          <w:color w:val="000000"/>
          <w:sz w:val="32"/>
          <w:szCs w:val="32"/>
        </w:rPr>
        <w:t xml:space="preserve"> 1</w:t>
      </w:r>
      <w:r>
        <w:rPr>
          <w:rFonts w:eastAsia="仿宋_GB2312"/>
          <w:color w:val="000000"/>
          <w:sz w:val="32"/>
          <w:szCs w:val="32"/>
        </w:rPr>
        <w:t>、甲组</w:t>
      </w:r>
      <w:r>
        <w:rPr>
          <w:rFonts w:eastAsia="仿宋_GB2312"/>
          <w:color w:val="000000"/>
          <w:sz w:val="32"/>
          <w:szCs w:val="32"/>
        </w:rPr>
        <w:t>2000</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日以后出生至</w:t>
      </w:r>
      <w:r>
        <w:rPr>
          <w:rFonts w:eastAsia="仿宋_GB2312"/>
          <w:color w:val="000000"/>
          <w:sz w:val="32"/>
          <w:szCs w:val="32"/>
        </w:rPr>
        <w:t>2001</w:t>
      </w:r>
      <w:r>
        <w:rPr>
          <w:rFonts w:eastAsia="仿宋_GB2312"/>
          <w:color w:val="000000"/>
          <w:sz w:val="32"/>
          <w:szCs w:val="32"/>
        </w:rPr>
        <w:t>年</w:t>
      </w:r>
      <w:r>
        <w:rPr>
          <w:rFonts w:eastAsia="仿宋_GB2312"/>
          <w:color w:val="000000"/>
          <w:sz w:val="32"/>
          <w:szCs w:val="32"/>
        </w:rPr>
        <w:t>12</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日以前出生者（</w:t>
      </w:r>
      <w:r>
        <w:rPr>
          <w:rFonts w:eastAsia="仿宋_GB2312"/>
          <w:color w:val="000000"/>
          <w:sz w:val="32"/>
          <w:szCs w:val="32"/>
        </w:rPr>
        <w:t>18</w:t>
      </w:r>
      <w:r>
        <w:rPr>
          <w:rFonts w:eastAsia="仿宋_GB2312"/>
          <w:color w:val="000000"/>
          <w:sz w:val="32"/>
          <w:szCs w:val="32"/>
        </w:rPr>
        <w:t>岁</w:t>
      </w:r>
      <w:r>
        <w:rPr>
          <w:rFonts w:eastAsia="仿宋_GB2312"/>
          <w:color w:val="000000"/>
          <w:sz w:val="32"/>
          <w:szCs w:val="32"/>
        </w:rPr>
        <w:t>-17</w:t>
      </w:r>
      <w:r>
        <w:rPr>
          <w:rFonts w:eastAsia="仿宋_GB2312"/>
          <w:color w:val="000000"/>
          <w:sz w:val="32"/>
          <w:szCs w:val="32"/>
        </w:rPr>
        <w:t>岁）。</w:t>
      </w:r>
    </w:p>
    <w:p w:rsidR="00897ADB" w:rsidRDefault="005455E3">
      <w:pPr>
        <w:spacing w:line="560" w:lineRule="exact"/>
        <w:ind w:rightChars="-40" w:right="-84" w:firstLineChars="221" w:firstLine="707"/>
        <w:rPr>
          <w:rFonts w:eastAsia="仿宋_GB2312"/>
          <w:sz w:val="32"/>
          <w:szCs w:val="32"/>
          <w:lang w:val="zh-CN"/>
        </w:rPr>
      </w:pPr>
      <w:r>
        <w:rPr>
          <w:rFonts w:eastAsia="仿宋_GB2312"/>
          <w:color w:val="000000"/>
          <w:sz w:val="32"/>
          <w:szCs w:val="32"/>
        </w:rPr>
        <w:t xml:space="preserve"> 2</w:t>
      </w:r>
      <w:r>
        <w:rPr>
          <w:rFonts w:eastAsia="仿宋_GB2312"/>
          <w:color w:val="000000"/>
          <w:sz w:val="32"/>
          <w:szCs w:val="32"/>
        </w:rPr>
        <w:t>、乙组</w:t>
      </w:r>
      <w:r>
        <w:rPr>
          <w:rFonts w:eastAsia="仿宋_GB2312"/>
          <w:color w:val="000000"/>
          <w:sz w:val="32"/>
          <w:szCs w:val="32"/>
        </w:rPr>
        <w:t>2002</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日以后出生者（</w:t>
      </w:r>
      <w:r>
        <w:rPr>
          <w:rFonts w:eastAsia="仿宋_GB2312"/>
          <w:color w:val="000000"/>
          <w:sz w:val="32"/>
          <w:szCs w:val="32"/>
        </w:rPr>
        <w:t>16</w:t>
      </w:r>
      <w:r>
        <w:rPr>
          <w:rFonts w:eastAsia="仿宋_GB2312"/>
          <w:color w:val="000000"/>
          <w:sz w:val="32"/>
          <w:szCs w:val="32"/>
        </w:rPr>
        <w:t>岁以下）。</w:t>
      </w:r>
    </w:p>
    <w:p w:rsidR="00897ADB" w:rsidRDefault="005455E3">
      <w:pPr>
        <w:spacing w:line="560" w:lineRule="exact"/>
        <w:ind w:rightChars="-40" w:right="-84" w:firstLineChars="221" w:firstLine="707"/>
        <w:rPr>
          <w:rFonts w:eastAsia="仿宋_GB2312"/>
          <w:sz w:val="32"/>
          <w:szCs w:val="32"/>
        </w:rPr>
      </w:pPr>
      <w:r>
        <w:rPr>
          <w:rFonts w:eastAsia="仿宋_GB2312"/>
          <w:sz w:val="32"/>
          <w:szCs w:val="32"/>
          <w:lang w:val="zh-CN"/>
        </w:rPr>
        <w:t>（二）省级运动队正式聘用、试训运动员的参赛规定严格按照《</w:t>
      </w:r>
      <w:r>
        <w:rPr>
          <w:rFonts w:eastAsia="仿宋_GB2312"/>
          <w:sz w:val="32"/>
          <w:szCs w:val="32"/>
        </w:rPr>
        <w:t>云南省第十五届运动会规程总则》文件中</w:t>
      </w:r>
      <w:r>
        <w:rPr>
          <w:rFonts w:eastAsia="仿宋_GB2312"/>
          <w:sz w:val="32"/>
          <w:szCs w:val="32"/>
        </w:rPr>
        <w:t>“</w:t>
      </w:r>
      <w:r>
        <w:rPr>
          <w:rFonts w:eastAsia="仿宋_GB2312"/>
          <w:sz w:val="32"/>
          <w:szCs w:val="32"/>
        </w:rPr>
        <w:t>省级运动队正式聘用（含试训）的适龄运动员可</w:t>
      </w:r>
      <w:r>
        <w:rPr>
          <w:rFonts w:eastAsia="仿宋_GB2312"/>
          <w:color w:val="000000"/>
          <w:sz w:val="32"/>
          <w:szCs w:val="32"/>
          <w:shd w:val="clear" w:color="auto" w:fill="FFFFFF"/>
        </w:rPr>
        <w:t>代表输送单位参加本次</w:t>
      </w:r>
      <w:r>
        <w:rPr>
          <w:rFonts w:eastAsia="仿宋_GB2312"/>
          <w:sz w:val="32"/>
          <w:szCs w:val="32"/>
        </w:rPr>
        <w:t>比赛</w:t>
      </w:r>
      <w:r>
        <w:rPr>
          <w:rFonts w:eastAsia="仿宋_GB2312"/>
          <w:sz w:val="32"/>
          <w:szCs w:val="32"/>
        </w:rPr>
        <w:t>”</w:t>
      </w:r>
      <w:r>
        <w:rPr>
          <w:rFonts w:eastAsia="仿宋_GB2312"/>
          <w:sz w:val="32"/>
          <w:szCs w:val="32"/>
        </w:rPr>
        <w:t>的要求执行。</w:t>
      </w:r>
      <w:r>
        <w:rPr>
          <w:rFonts w:eastAsia="仿宋_GB2312"/>
          <w:color w:val="000000"/>
          <w:sz w:val="32"/>
          <w:szCs w:val="32"/>
          <w:shd w:val="clear" w:color="auto" w:fill="FFFFFF"/>
        </w:rPr>
        <w:t>云南体育运动职业技术学院竞技体校正</w:t>
      </w:r>
      <w:r>
        <w:rPr>
          <w:rFonts w:eastAsia="仿宋_GB2312"/>
          <w:color w:val="000000"/>
          <w:sz w:val="32"/>
          <w:szCs w:val="32"/>
          <w:shd w:val="clear" w:color="auto" w:fill="FFFFFF"/>
        </w:rPr>
        <w:lastRenderedPageBreak/>
        <w:t>式在训和试训的适龄运动员可代表输送单位参加比赛。</w:t>
      </w:r>
    </w:p>
    <w:p w:rsidR="00897ADB" w:rsidRDefault="005455E3">
      <w:pPr>
        <w:spacing w:line="560" w:lineRule="exact"/>
        <w:ind w:rightChars="-40" w:right="-84" w:firstLineChars="221" w:firstLine="707"/>
        <w:rPr>
          <w:rFonts w:eastAsia="仿宋_GB2312"/>
          <w:color w:val="000000"/>
          <w:sz w:val="32"/>
          <w:szCs w:val="32"/>
        </w:rPr>
      </w:pPr>
      <w:r>
        <w:rPr>
          <w:rFonts w:eastAsia="仿宋_GB2312"/>
          <w:color w:val="000000"/>
          <w:sz w:val="32"/>
          <w:szCs w:val="32"/>
        </w:rPr>
        <w:t>3</w:t>
      </w:r>
      <w:r>
        <w:rPr>
          <w:rFonts w:eastAsia="仿宋_GB2312"/>
          <w:color w:val="000000"/>
          <w:sz w:val="32"/>
          <w:szCs w:val="32"/>
        </w:rPr>
        <w:t>、代表其它省市在国家体育总局和中国田径协会注册的运动员</w:t>
      </w:r>
      <w:r>
        <w:rPr>
          <w:rFonts w:eastAsia="仿宋_GB2312"/>
          <w:sz w:val="32"/>
          <w:szCs w:val="32"/>
        </w:rPr>
        <w:t>不允许参加比赛。</w:t>
      </w:r>
    </w:p>
    <w:p w:rsidR="00897ADB" w:rsidRDefault="005455E3">
      <w:pPr>
        <w:shd w:val="solid" w:color="FFFFFF" w:fill="auto"/>
        <w:autoSpaceDN w:val="0"/>
        <w:spacing w:line="560" w:lineRule="exact"/>
        <w:ind w:rightChars="-40" w:right="-84" w:firstLineChars="221" w:firstLine="707"/>
        <w:rPr>
          <w:rFonts w:eastAsia="仿宋_GB2312"/>
          <w:color w:val="000000"/>
          <w:sz w:val="32"/>
          <w:szCs w:val="32"/>
          <w:shd w:val="clear" w:color="auto" w:fill="FFFFFF"/>
        </w:rPr>
      </w:pPr>
      <w:r>
        <w:rPr>
          <w:rFonts w:eastAsia="仿宋_GB2312"/>
          <w:color w:val="000000"/>
          <w:sz w:val="32"/>
          <w:szCs w:val="32"/>
        </w:rPr>
        <w:t>4</w:t>
      </w:r>
      <w:r>
        <w:rPr>
          <w:rFonts w:eastAsia="仿宋_GB2312"/>
          <w:color w:val="000000"/>
          <w:sz w:val="32"/>
          <w:szCs w:val="32"/>
        </w:rPr>
        <w:t>、</w:t>
      </w:r>
      <w:r>
        <w:rPr>
          <w:rFonts w:eastAsia="仿宋_GB2312"/>
          <w:color w:val="000000"/>
          <w:sz w:val="32"/>
          <w:szCs w:val="32"/>
          <w:shd w:val="clear" w:color="auto" w:fill="FFFFFF"/>
        </w:rPr>
        <w:t>在比赛中取得前</w:t>
      </w:r>
      <w:r>
        <w:rPr>
          <w:rFonts w:eastAsia="仿宋_GB2312"/>
          <w:color w:val="000000"/>
          <w:sz w:val="32"/>
          <w:szCs w:val="32"/>
          <w:shd w:val="clear" w:color="auto" w:fill="FFFFFF"/>
        </w:rPr>
        <w:t>3</w:t>
      </w:r>
      <w:r>
        <w:rPr>
          <w:rFonts w:eastAsia="仿宋_GB2312"/>
          <w:color w:val="000000"/>
          <w:sz w:val="32"/>
          <w:szCs w:val="32"/>
          <w:shd w:val="clear" w:color="auto" w:fill="FFFFFF"/>
        </w:rPr>
        <w:t>名的运动员，拒绝省级运动队（含省体职院竞技体校）办理试训招收手续的，将取消该运动员在比赛中获得的成绩外，同时将情况通报至该运动员代表单位的州、市体育管理部门。</w:t>
      </w:r>
    </w:p>
    <w:p w:rsidR="00897ADB" w:rsidRDefault="00232835">
      <w:pPr>
        <w:spacing w:line="560" w:lineRule="exact"/>
        <w:ind w:rightChars="-40" w:right="-84" w:firstLineChars="221" w:firstLine="707"/>
        <w:rPr>
          <w:rFonts w:eastAsia="仿宋_GB2312"/>
          <w:color w:val="000000"/>
          <w:sz w:val="32"/>
          <w:szCs w:val="32"/>
        </w:rPr>
      </w:pPr>
      <w:r>
        <w:rPr>
          <w:rFonts w:eastAsia="仿宋_GB2312" w:hint="eastAsia"/>
          <w:color w:val="000000"/>
          <w:sz w:val="32"/>
          <w:szCs w:val="32"/>
        </w:rPr>
        <w:t>5</w:t>
      </w:r>
      <w:r w:rsidR="005455E3">
        <w:rPr>
          <w:rFonts w:eastAsia="仿宋_GB2312"/>
          <w:color w:val="000000"/>
          <w:sz w:val="32"/>
          <w:szCs w:val="32"/>
        </w:rPr>
        <w:t>、兴奋剂检查和</w:t>
      </w:r>
      <w:r w:rsidR="005455E3">
        <w:rPr>
          <w:rFonts w:eastAsia="仿宋_GB2312"/>
          <w:color w:val="000000"/>
          <w:sz w:val="32"/>
          <w:szCs w:val="32"/>
          <w:shd w:val="clear" w:color="auto" w:fill="FFFFFF"/>
        </w:rPr>
        <w:t>性别检查和违规处罚将根据国际组织、国家体育总局、中国奥委会反兴奋剂委员会、云南省体育局制订下发的有关规定执行</w:t>
      </w:r>
      <w:r w:rsidR="005455E3">
        <w:rPr>
          <w:rFonts w:eastAsia="仿宋_GB2312"/>
          <w:color w:val="000000"/>
          <w:sz w:val="32"/>
          <w:szCs w:val="32"/>
        </w:rPr>
        <w:t>。</w:t>
      </w:r>
    </w:p>
    <w:p w:rsidR="00897ADB" w:rsidRDefault="00232835">
      <w:pPr>
        <w:spacing w:line="560" w:lineRule="exact"/>
        <w:ind w:rightChars="-40" w:right="-84" w:firstLineChars="221" w:firstLine="710"/>
        <w:rPr>
          <w:rFonts w:eastAsia="仿宋_GB2312"/>
          <w:b/>
          <w:sz w:val="32"/>
          <w:szCs w:val="32"/>
        </w:rPr>
      </w:pPr>
      <w:r>
        <w:rPr>
          <w:rFonts w:eastAsia="仿宋_GB2312"/>
          <w:b/>
          <w:sz w:val="32"/>
          <w:szCs w:val="32"/>
        </w:rPr>
        <w:t>八、规则</w:t>
      </w:r>
    </w:p>
    <w:p w:rsidR="00897ADB" w:rsidRDefault="005455E3">
      <w:pPr>
        <w:spacing w:line="560" w:lineRule="exact"/>
        <w:ind w:rightChars="-40" w:right="-84" w:firstLineChars="221" w:firstLine="707"/>
        <w:rPr>
          <w:rFonts w:eastAsia="仿宋_GB2312"/>
          <w:sz w:val="32"/>
          <w:szCs w:val="32"/>
        </w:rPr>
      </w:pPr>
      <w:r>
        <w:rPr>
          <w:rFonts w:eastAsia="仿宋_GB2312"/>
          <w:sz w:val="32"/>
          <w:szCs w:val="32"/>
          <w:shd w:val="clear" w:color="auto" w:fill="FFFFFF"/>
        </w:rPr>
        <w:t>按中国田径协会最新审定下发的《田径竞赛规则》执行</w:t>
      </w:r>
      <w:r>
        <w:rPr>
          <w:rFonts w:eastAsia="仿宋_GB2312"/>
          <w:sz w:val="32"/>
          <w:szCs w:val="32"/>
        </w:rPr>
        <w:t>。</w:t>
      </w:r>
    </w:p>
    <w:p w:rsidR="00897ADB" w:rsidRDefault="00232835">
      <w:pPr>
        <w:spacing w:line="560" w:lineRule="exact"/>
        <w:ind w:rightChars="-40" w:right="-84" w:firstLineChars="221" w:firstLine="710"/>
        <w:rPr>
          <w:rFonts w:eastAsia="仿宋_GB2312"/>
          <w:b/>
          <w:sz w:val="32"/>
          <w:szCs w:val="32"/>
        </w:rPr>
      </w:pPr>
      <w:r>
        <w:rPr>
          <w:rFonts w:eastAsia="仿宋_GB2312"/>
          <w:b/>
          <w:sz w:val="32"/>
          <w:szCs w:val="32"/>
        </w:rPr>
        <w:t>九、录取名次</w:t>
      </w:r>
    </w:p>
    <w:p w:rsidR="00897ADB" w:rsidRDefault="005455E3">
      <w:pPr>
        <w:spacing w:line="560" w:lineRule="exact"/>
        <w:ind w:rightChars="-40" w:right="-84" w:firstLineChars="221" w:firstLine="707"/>
        <w:rPr>
          <w:rFonts w:eastAsia="仿宋_GB2312"/>
          <w:sz w:val="32"/>
          <w:szCs w:val="32"/>
        </w:rPr>
      </w:pPr>
      <w:r>
        <w:rPr>
          <w:rFonts w:eastAsia="仿宋_GB2312"/>
          <w:sz w:val="32"/>
          <w:szCs w:val="32"/>
        </w:rPr>
        <w:t>（一）个人项目：每单项按成绩录取前</w:t>
      </w:r>
      <w:r>
        <w:rPr>
          <w:rFonts w:eastAsia="仿宋_GB2312"/>
          <w:sz w:val="32"/>
          <w:szCs w:val="32"/>
        </w:rPr>
        <w:t>8</w:t>
      </w:r>
      <w:r>
        <w:rPr>
          <w:rFonts w:eastAsia="仿宋_GB2312"/>
          <w:sz w:val="32"/>
          <w:szCs w:val="32"/>
        </w:rPr>
        <w:t>名，并按</w:t>
      </w:r>
      <w:r>
        <w:rPr>
          <w:rFonts w:eastAsia="仿宋_GB2312"/>
          <w:sz w:val="32"/>
          <w:szCs w:val="32"/>
        </w:rPr>
        <w:t>9</w:t>
      </w:r>
      <w:r>
        <w:rPr>
          <w:rFonts w:eastAsia="仿宋_GB2312"/>
          <w:sz w:val="32"/>
          <w:szCs w:val="32"/>
        </w:rPr>
        <w:t>、</w:t>
      </w:r>
      <w:r>
        <w:rPr>
          <w:rFonts w:eastAsia="仿宋_GB2312"/>
          <w:sz w:val="32"/>
          <w:szCs w:val="32"/>
        </w:rPr>
        <w:t>7</w:t>
      </w:r>
      <w:r>
        <w:rPr>
          <w:rFonts w:eastAsia="仿宋_GB2312"/>
          <w:sz w:val="32"/>
          <w:szCs w:val="32"/>
        </w:rPr>
        <w:t>、</w:t>
      </w:r>
      <w:r>
        <w:rPr>
          <w:rFonts w:eastAsia="仿宋_GB2312"/>
          <w:sz w:val="32"/>
          <w:szCs w:val="32"/>
        </w:rPr>
        <w:t>6</w:t>
      </w:r>
      <w:r>
        <w:rPr>
          <w:rFonts w:eastAsia="仿宋_GB2312"/>
          <w:sz w:val="32"/>
          <w:szCs w:val="32"/>
        </w:rPr>
        <w:t>、</w:t>
      </w:r>
      <w:r>
        <w:rPr>
          <w:rFonts w:eastAsia="仿宋_GB2312"/>
          <w:sz w:val="32"/>
          <w:szCs w:val="32"/>
        </w:rPr>
        <w:t>5</w:t>
      </w:r>
      <w:r>
        <w:rPr>
          <w:rFonts w:eastAsia="仿宋_GB2312"/>
          <w:sz w:val="32"/>
          <w:szCs w:val="32"/>
        </w:rPr>
        <w:t>、</w:t>
      </w:r>
      <w:r>
        <w:rPr>
          <w:rFonts w:eastAsia="仿宋_GB2312"/>
          <w:sz w:val="32"/>
          <w:szCs w:val="32"/>
        </w:rPr>
        <w:t>4</w:t>
      </w:r>
      <w:r>
        <w:rPr>
          <w:rFonts w:eastAsia="仿宋_GB2312"/>
          <w:sz w:val="32"/>
          <w:szCs w:val="32"/>
        </w:rPr>
        <w:t>、</w:t>
      </w:r>
      <w:r>
        <w:rPr>
          <w:rFonts w:eastAsia="仿宋_GB2312"/>
          <w:sz w:val="32"/>
          <w:szCs w:val="32"/>
        </w:rPr>
        <w:t>3</w:t>
      </w: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1</w:t>
      </w:r>
      <w:r>
        <w:rPr>
          <w:rFonts w:eastAsia="仿宋_GB2312"/>
          <w:sz w:val="32"/>
          <w:szCs w:val="32"/>
        </w:rPr>
        <w:t>计分，颁发证书，前</w:t>
      </w:r>
      <w:r>
        <w:rPr>
          <w:rFonts w:eastAsia="仿宋_GB2312"/>
          <w:sz w:val="32"/>
          <w:szCs w:val="32"/>
        </w:rPr>
        <w:t>3</w:t>
      </w:r>
      <w:r>
        <w:rPr>
          <w:rFonts w:eastAsia="仿宋_GB2312"/>
          <w:sz w:val="32"/>
          <w:szCs w:val="32"/>
        </w:rPr>
        <w:t>名颁发奖牌。男、女子各组别（长跑、</w:t>
      </w:r>
      <w:r>
        <w:rPr>
          <w:rFonts w:eastAsia="仿宋_GB2312"/>
          <w:sz w:val="32"/>
          <w:szCs w:val="32"/>
        </w:rPr>
        <w:t>竞走）团体、接力项目及全能项目比赛，录取前</w:t>
      </w:r>
      <w:r>
        <w:rPr>
          <w:rFonts w:eastAsia="仿宋_GB2312"/>
          <w:sz w:val="32"/>
          <w:szCs w:val="32"/>
        </w:rPr>
        <w:t>8</w:t>
      </w:r>
      <w:r>
        <w:rPr>
          <w:rFonts w:eastAsia="仿宋_GB2312"/>
          <w:sz w:val="32"/>
          <w:szCs w:val="32"/>
        </w:rPr>
        <w:t>名，双倍计分，凡破省记录者加计</w:t>
      </w:r>
      <w:r>
        <w:rPr>
          <w:rFonts w:eastAsia="仿宋_GB2312"/>
          <w:sz w:val="32"/>
          <w:szCs w:val="32"/>
        </w:rPr>
        <w:t>15</w:t>
      </w:r>
      <w:r>
        <w:rPr>
          <w:rFonts w:eastAsia="仿宋_GB2312"/>
          <w:sz w:val="32"/>
          <w:szCs w:val="32"/>
        </w:rPr>
        <w:t>分，破省少年记录者加计</w:t>
      </w:r>
      <w:r>
        <w:rPr>
          <w:rFonts w:eastAsia="仿宋_GB2312"/>
          <w:sz w:val="32"/>
          <w:szCs w:val="32"/>
        </w:rPr>
        <w:t>10</w:t>
      </w:r>
      <w:r>
        <w:rPr>
          <w:rFonts w:eastAsia="仿宋_GB2312"/>
          <w:sz w:val="32"/>
          <w:szCs w:val="32"/>
        </w:rPr>
        <w:t>分。分别计入各代表团的金牌总数和团体总分。</w:t>
      </w:r>
    </w:p>
    <w:p w:rsidR="00897ADB" w:rsidRDefault="005455E3">
      <w:pPr>
        <w:spacing w:line="560" w:lineRule="exact"/>
        <w:ind w:rightChars="-40" w:right="-84" w:firstLineChars="221" w:firstLine="707"/>
        <w:rPr>
          <w:rFonts w:eastAsia="仿宋_GB2312"/>
          <w:sz w:val="32"/>
          <w:szCs w:val="32"/>
        </w:rPr>
      </w:pPr>
      <w:r>
        <w:rPr>
          <w:rFonts w:eastAsia="仿宋_GB2312"/>
          <w:sz w:val="32"/>
          <w:szCs w:val="32"/>
        </w:rPr>
        <w:t>（二）所设男、女子各组别（长跑、竞走）团体成绩以每单位每项目（所设团体）</w:t>
      </w:r>
      <w:r>
        <w:rPr>
          <w:rFonts w:eastAsia="仿宋_GB2312"/>
          <w:sz w:val="32"/>
          <w:szCs w:val="32"/>
        </w:rPr>
        <w:t>4</w:t>
      </w:r>
      <w:r>
        <w:rPr>
          <w:rFonts w:eastAsia="仿宋_GB2312"/>
          <w:sz w:val="32"/>
          <w:szCs w:val="32"/>
        </w:rPr>
        <w:t>人参赛中的</w:t>
      </w:r>
      <w:r>
        <w:rPr>
          <w:rFonts w:eastAsia="仿宋_GB2312"/>
          <w:sz w:val="32"/>
          <w:szCs w:val="32"/>
        </w:rPr>
        <w:t>3</w:t>
      </w:r>
      <w:r>
        <w:rPr>
          <w:rFonts w:eastAsia="仿宋_GB2312"/>
          <w:sz w:val="32"/>
          <w:szCs w:val="32"/>
        </w:rPr>
        <w:t>人比赛时间相加进行名次排列（不足</w:t>
      </w:r>
      <w:r>
        <w:rPr>
          <w:rFonts w:eastAsia="仿宋_GB2312"/>
          <w:sz w:val="32"/>
          <w:szCs w:val="32"/>
        </w:rPr>
        <w:t>3</w:t>
      </w:r>
      <w:r>
        <w:rPr>
          <w:rFonts w:eastAsia="仿宋_GB2312"/>
          <w:sz w:val="32"/>
          <w:szCs w:val="32"/>
        </w:rPr>
        <w:t>人不计团体名次），在各组别团体项目比赛中合计时间少的单位名次列前。团体比赛和单项比赛是在同一场比赛进行，同时录取单项名次和团体名次。</w:t>
      </w:r>
    </w:p>
    <w:p w:rsidR="00897ADB" w:rsidRDefault="005455E3">
      <w:pPr>
        <w:spacing w:line="560" w:lineRule="exact"/>
        <w:ind w:rightChars="-40" w:right="-84" w:firstLineChars="221" w:firstLine="707"/>
        <w:rPr>
          <w:rFonts w:eastAsia="仿宋_GB2312"/>
          <w:sz w:val="32"/>
          <w:szCs w:val="32"/>
        </w:rPr>
      </w:pPr>
      <w:r>
        <w:rPr>
          <w:rFonts w:eastAsia="仿宋_GB2312"/>
          <w:sz w:val="32"/>
          <w:szCs w:val="32"/>
        </w:rPr>
        <w:t>（三）体育道德风尚奖：集体评</w:t>
      </w:r>
      <w:r>
        <w:rPr>
          <w:rFonts w:eastAsia="仿宋_GB2312"/>
          <w:sz w:val="32"/>
          <w:szCs w:val="32"/>
        </w:rPr>
        <w:t>3</w:t>
      </w:r>
      <w:r>
        <w:rPr>
          <w:rFonts w:eastAsia="仿宋_GB2312"/>
          <w:sz w:val="32"/>
          <w:szCs w:val="32"/>
        </w:rPr>
        <w:t>个单位，运动员每单</w:t>
      </w:r>
      <w:r>
        <w:rPr>
          <w:rFonts w:eastAsia="仿宋_GB2312"/>
          <w:sz w:val="32"/>
          <w:szCs w:val="32"/>
        </w:rPr>
        <w:lastRenderedPageBreak/>
        <w:t>位男、女各评</w:t>
      </w:r>
      <w:r>
        <w:rPr>
          <w:rFonts w:eastAsia="仿宋_GB2312"/>
          <w:sz w:val="32"/>
          <w:szCs w:val="32"/>
        </w:rPr>
        <w:t>1</w:t>
      </w:r>
      <w:r>
        <w:rPr>
          <w:rFonts w:eastAsia="仿宋_GB2312"/>
          <w:sz w:val="32"/>
          <w:szCs w:val="32"/>
        </w:rPr>
        <w:t>人；裁判员评</w:t>
      </w:r>
      <w:r>
        <w:rPr>
          <w:rFonts w:eastAsia="仿宋_GB2312"/>
          <w:sz w:val="32"/>
          <w:szCs w:val="32"/>
        </w:rPr>
        <w:t>10</w:t>
      </w:r>
      <w:r>
        <w:rPr>
          <w:rFonts w:eastAsia="仿宋_GB2312"/>
          <w:sz w:val="32"/>
          <w:szCs w:val="32"/>
        </w:rPr>
        <w:t>人，工作人员由赛区酌定。被评为体</w:t>
      </w:r>
      <w:r>
        <w:rPr>
          <w:rFonts w:eastAsia="仿宋_GB2312"/>
          <w:sz w:val="32"/>
          <w:szCs w:val="32"/>
        </w:rPr>
        <w:t>育道德风尚奖的单位和个人均给予奖励，奖品由赛区制作颁发。</w:t>
      </w:r>
    </w:p>
    <w:p w:rsidR="00897ADB" w:rsidRDefault="005455E3">
      <w:pPr>
        <w:spacing w:line="560" w:lineRule="exact"/>
        <w:ind w:rightChars="-40" w:right="-84" w:firstLineChars="221" w:firstLine="707"/>
        <w:rPr>
          <w:rFonts w:eastAsia="仿宋_GB2312"/>
          <w:sz w:val="32"/>
          <w:szCs w:val="32"/>
        </w:rPr>
      </w:pPr>
      <w:r>
        <w:rPr>
          <w:rFonts w:eastAsia="仿宋_GB2312"/>
          <w:sz w:val="32"/>
          <w:szCs w:val="32"/>
        </w:rPr>
        <w:t>（四）在本次比赛中达到国家体育总局颁布的田径项目成绩的运动员可申请办理运动员技术等级。</w:t>
      </w:r>
    </w:p>
    <w:p w:rsidR="00897ADB" w:rsidRDefault="00232835">
      <w:pPr>
        <w:spacing w:line="560" w:lineRule="exact"/>
        <w:ind w:rightChars="-40" w:right="-84" w:firstLineChars="221" w:firstLine="710"/>
        <w:rPr>
          <w:rFonts w:eastAsia="仿宋_GB2312"/>
          <w:b/>
          <w:sz w:val="32"/>
          <w:szCs w:val="32"/>
        </w:rPr>
      </w:pPr>
      <w:r>
        <w:rPr>
          <w:rFonts w:eastAsia="仿宋_GB2312"/>
          <w:b/>
          <w:sz w:val="32"/>
          <w:szCs w:val="32"/>
        </w:rPr>
        <w:t>十、裁判员</w:t>
      </w:r>
    </w:p>
    <w:p w:rsidR="00897ADB" w:rsidRDefault="005455E3">
      <w:pPr>
        <w:spacing w:line="560" w:lineRule="exact"/>
        <w:ind w:rightChars="-40" w:right="-84" w:firstLineChars="221" w:firstLine="707"/>
        <w:rPr>
          <w:rFonts w:eastAsia="仿宋_GB2312"/>
          <w:sz w:val="32"/>
          <w:szCs w:val="32"/>
        </w:rPr>
      </w:pPr>
      <w:r>
        <w:rPr>
          <w:rFonts w:eastAsia="仿宋_GB2312"/>
          <w:sz w:val="32"/>
          <w:szCs w:val="32"/>
        </w:rPr>
        <w:t>仲裁、赛事主管及部分裁判员由省体育局指派。</w:t>
      </w:r>
    </w:p>
    <w:p w:rsidR="00897ADB" w:rsidRDefault="00232835">
      <w:pPr>
        <w:spacing w:line="560" w:lineRule="exact"/>
        <w:ind w:rightChars="-40" w:right="-84" w:firstLineChars="221" w:firstLine="710"/>
        <w:rPr>
          <w:rFonts w:eastAsia="仿宋_GB2312"/>
          <w:b/>
          <w:sz w:val="32"/>
          <w:szCs w:val="32"/>
        </w:rPr>
      </w:pPr>
      <w:r>
        <w:rPr>
          <w:rFonts w:eastAsia="仿宋_GB2312"/>
          <w:b/>
          <w:sz w:val="32"/>
          <w:szCs w:val="32"/>
        </w:rPr>
        <w:t>十一、报名及报到</w:t>
      </w:r>
    </w:p>
    <w:p w:rsidR="00897ADB" w:rsidRDefault="005455E3">
      <w:pPr>
        <w:spacing w:line="560" w:lineRule="exact"/>
        <w:ind w:rightChars="-40" w:right="-84" w:firstLineChars="221" w:firstLine="707"/>
        <w:rPr>
          <w:rFonts w:eastAsia="仿宋_GB2312"/>
          <w:bCs/>
          <w:sz w:val="32"/>
          <w:szCs w:val="32"/>
        </w:rPr>
      </w:pPr>
      <w:r>
        <w:rPr>
          <w:rFonts w:eastAsia="仿宋_GB2312"/>
          <w:sz w:val="32"/>
          <w:szCs w:val="32"/>
        </w:rPr>
        <w:t>（一）以网络报名的方式进行报名，请到省体育局网站</w:t>
      </w:r>
      <w:hyperlink r:id="rId7" w:history="1">
        <w:r w:rsidRPr="00232835">
          <w:rPr>
            <w:rStyle w:val="a5"/>
            <w:rFonts w:eastAsia="仿宋_GB2312"/>
            <w:color w:val="auto"/>
            <w:sz w:val="32"/>
            <w:szCs w:val="32"/>
            <w:u w:val="none"/>
          </w:rPr>
          <w:t>http://xxgk.yn.gov.cn/ty</w:t>
        </w:r>
      </w:hyperlink>
      <w:r>
        <w:rPr>
          <w:rFonts w:eastAsia="仿宋_GB2312"/>
          <w:sz w:val="32"/>
          <w:szCs w:val="32"/>
        </w:rPr>
        <w:t>下载报名表，</w:t>
      </w:r>
      <w:r>
        <w:rPr>
          <w:rFonts w:eastAsia="仿宋_GB2312"/>
          <w:bCs/>
          <w:sz w:val="32"/>
          <w:szCs w:val="32"/>
        </w:rPr>
        <w:t>于</w:t>
      </w:r>
      <w:r>
        <w:rPr>
          <w:rFonts w:eastAsia="仿宋_GB2312"/>
          <w:bCs/>
          <w:sz w:val="32"/>
          <w:szCs w:val="32"/>
        </w:rPr>
        <w:t>2018</w:t>
      </w:r>
      <w:r>
        <w:rPr>
          <w:rFonts w:eastAsia="仿宋_GB2312"/>
          <w:bCs/>
          <w:sz w:val="32"/>
          <w:szCs w:val="32"/>
        </w:rPr>
        <w:t>年</w:t>
      </w:r>
      <w:r>
        <w:rPr>
          <w:rFonts w:eastAsia="仿宋_GB2312"/>
          <w:bCs/>
          <w:sz w:val="32"/>
          <w:szCs w:val="32"/>
        </w:rPr>
        <w:t>7</w:t>
      </w:r>
      <w:r>
        <w:rPr>
          <w:rFonts w:eastAsia="仿宋_GB2312"/>
          <w:bCs/>
          <w:sz w:val="32"/>
          <w:szCs w:val="32"/>
        </w:rPr>
        <w:t>月</w:t>
      </w:r>
      <w:r>
        <w:rPr>
          <w:rFonts w:eastAsia="仿宋_GB2312"/>
          <w:bCs/>
          <w:sz w:val="32"/>
          <w:szCs w:val="32"/>
        </w:rPr>
        <w:t>9</w:t>
      </w:r>
      <w:r>
        <w:rPr>
          <w:rFonts w:eastAsia="仿宋_GB2312"/>
          <w:bCs/>
          <w:sz w:val="32"/>
          <w:szCs w:val="32"/>
        </w:rPr>
        <w:t xml:space="preserve"> </w:t>
      </w:r>
      <w:r>
        <w:rPr>
          <w:rFonts w:eastAsia="仿宋_GB2312"/>
          <w:bCs/>
          <w:sz w:val="32"/>
          <w:szCs w:val="32"/>
        </w:rPr>
        <w:t>前将加盖单位印章的报名单电子版传到以下邮箱</w:t>
      </w:r>
    </w:p>
    <w:p w:rsidR="00897ADB" w:rsidRDefault="005455E3">
      <w:pPr>
        <w:spacing w:line="560" w:lineRule="exact"/>
        <w:ind w:rightChars="-40" w:right="-84" w:firstLineChars="221" w:firstLine="707"/>
        <w:rPr>
          <w:rFonts w:eastAsia="仿宋_GB2312"/>
          <w:sz w:val="32"/>
          <w:szCs w:val="32"/>
        </w:rPr>
      </w:pPr>
      <w:r>
        <w:rPr>
          <w:rFonts w:eastAsia="仿宋_GB2312"/>
          <w:sz w:val="32"/>
          <w:szCs w:val="32"/>
        </w:rPr>
        <w:t>报名联系人：官卫英</w:t>
      </w:r>
      <w:r>
        <w:rPr>
          <w:rFonts w:eastAsia="仿宋_GB2312"/>
          <w:sz w:val="32"/>
          <w:szCs w:val="32"/>
        </w:rPr>
        <w:t xml:space="preserve">  </w:t>
      </w:r>
      <w:r>
        <w:rPr>
          <w:rFonts w:eastAsia="仿宋_GB2312"/>
          <w:sz w:val="32"/>
          <w:szCs w:val="32"/>
        </w:rPr>
        <w:t>电话：</w:t>
      </w:r>
      <w:r>
        <w:rPr>
          <w:rFonts w:eastAsia="仿宋_GB2312"/>
          <w:sz w:val="32"/>
          <w:szCs w:val="32"/>
        </w:rPr>
        <w:t>13888250528</w:t>
      </w:r>
    </w:p>
    <w:p w:rsidR="00897ADB" w:rsidRDefault="005455E3">
      <w:pPr>
        <w:spacing w:line="560" w:lineRule="exact"/>
        <w:ind w:rightChars="-40" w:right="-84" w:firstLineChars="221" w:firstLine="707"/>
        <w:rPr>
          <w:rFonts w:eastAsia="仿宋_GB2312"/>
          <w:sz w:val="32"/>
          <w:szCs w:val="32"/>
        </w:rPr>
      </w:pPr>
      <w:r>
        <w:rPr>
          <w:rFonts w:eastAsia="仿宋_GB2312"/>
          <w:sz w:val="32"/>
          <w:szCs w:val="32"/>
        </w:rPr>
        <w:t>邮箱：</w:t>
      </w:r>
      <w:r>
        <w:rPr>
          <w:rFonts w:eastAsia="仿宋_GB2312"/>
          <w:sz w:val="32"/>
          <w:szCs w:val="32"/>
        </w:rPr>
        <w:t>jiaoyang2287</w:t>
      </w:r>
      <w:r>
        <w:rPr>
          <w:rFonts w:eastAsia="仿宋_GB2312"/>
          <w:sz w:val="32"/>
          <w:szCs w:val="32"/>
        </w:rPr>
        <w:t>＠</w:t>
      </w:r>
      <w:r>
        <w:rPr>
          <w:rFonts w:eastAsia="仿宋_GB2312"/>
          <w:sz w:val="32"/>
          <w:szCs w:val="32"/>
        </w:rPr>
        <w:t>163.com</w:t>
      </w:r>
    </w:p>
    <w:p w:rsidR="00897ADB" w:rsidRDefault="005455E3">
      <w:pPr>
        <w:spacing w:line="560" w:lineRule="exact"/>
        <w:ind w:rightChars="-40" w:right="-84" w:firstLineChars="221" w:firstLine="707"/>
        <w:rPr>
          <w:rFonts w:eastAsia="仿宋_GB2312"/>
          <w:color w:val="000000"/>
          <w:sz w:val="32"/>
          <w:szCs w:val="32"/>
        </w:rPr>
      </w:pPr>
      <w:r>
        <w:rPr>
          <w:rFonts w:eastAsia="仿宋_GB2312"/>
          <w:color w:val="000000"/>
          <w:sz w:val="32"/>
          <w:szCs w:val="32"/>
        </w:rPr>
        <w:t>如有疑问，请与报名联系人联系。</w:t>
      </w:r>
    </w:p>
    <w:p w:rsidR="00897ADB" w:rsidRDefault="005455E3">
      <w:pPr>
        <w:spacing w:line="560" w:lineRule="exact"/>
        <w:ind w:rightChars="-40" w:right="-84" w:firstLineChars="221" w:firstLine="707"/>
        <w:rPr>
          <w:rFonts w:eastAsia="仿宋_GB2312"/>
          <w:sz w:val="32"/>
          <w:szCs w:val="32"/>
        </w:rPr>
      </w:pPr>
      <w:r>
        <w:rPr>
          <w:rFonts w:eastAsia="仿宋_GB2312"/>
          <w:sz w:val="32"/>
          <w:szCs w:val="32"/>
        </w:rPr>
        <w:t>（二）报名单报出后不得更改，特殊情况需要更改的经技术代表签字认可后，在赛前技术会上进行更改。</w:t>
      </w:r>
    </w:p>
    <w:p w:rsidR="00897ADB" w:rsidRDefault="005455E3">
      <w:pPr>
        <w:spacing w:line="560" w:lineRule="exact"/>
        <w:ind w:rightChars="-40" w:right="-84" w:firstLineChars="221" w:firstLine="707"/>
        <w:rPr>
          <w:rFonts w:eastAsia="仿宋_GB2312"/>
          <w:color w:val="000000"/>
          <w:sz w:val="32"/>
          <w:szCs w:val="32"/>
        </w:rPr>
      </w:pPr>
      <w:r>
        <w:rPr>
          <w:rFonts w:eastAsia="仿宋_GB2312"/>
          <w:color w:val="000000"/>
          <w:sz w:val="32"/>
          <w:szCs w:val="32"/>
        </w:rPr>
        <w:t>（三）各参赛运动队</w:t>
      </w:r>
      <w:r>
        <w:rPr>
          <w:rFonts w:eastAsia="仿宋_GB2312"/>
          <w:sz w:val="32"/>
          <w:szCs w:val="32"/>
        </w:rPr>
        <w:t>提前</w:t>
      </w:r>
      <w:r>
        <w:rPr>
          <w:rFonts w:eastAsia="仿宋_GB2312"/>
          <w:sz w:val="32"/>
          <w:szCs w:val="32"/>
        </w:rPr>
        <w:t>3</w:t>
      </w:r>
      <w:r>
        <w:rPr>
          <w:rFonts w:eastAsia="仿宋_GB2312"/>
          <w:sz w:val="32"/>
          <w:szCs w:val="32"/>
        </w:rPr>
        <w:t>天到赛区报到</w:t>
      </w:r>
      <w:r>
        <w:rPr>
          <w:rFonts w:eastAsia="仿宋_GB2312"/>
          <w:sz w:val="32"/>
          <w:szCs w:val="32"/>
        </w:rPr>
        <w:t>，比赛结束后一天离会</w:t>
      </w:r>
      <w:r>
        <w:rPr>
          <w:rFonts w:eastAsia="仿宋_GB2312"/>
          <w:color w:val="000000"/>
          <w:sz w:val="32"/>
          <w:szCs w:val="32"/>
        </w:rPr>
        <w:t>。</w:t>
      </w:r>
    </w:p>
    <w:p w:rsidR="00897ADB" w:rsidRDefault="005455E3">
      <w:pPr>
        <w:spacing w:line="560" w:lineRule="exact"/>
        <w:ind w:rightChars="-40" w:right="-84" w:firstLineChars="221" w:firstLine="707"/>
        <w:rPr>
          <w:rFonts w:eastAsia="仿宋_GB2312"/>
          <w:sz w:val="32"/>
          <w:szCs w:val="32"/>
        </w:rPr>
      </w:pPr>
      <w:r>
        <w:rPr>
          <w:rFonts w:eastAsia="仿宋_GB2312"/>
          <w:sz w:val="32"/>
          <w:szCs w:val="32"/>
        </w:rPr>
        <w:t>（四）裁判员提前</w:t>
      </w:r>
      <w:r>
        <w:rPr>
          <w:rFonts w:eastAsia="仿宋_GB2312"/>
          <w:sz w:val="32"/>
          <w:szCs w:val="32"/>
        </w:rPr>
        <w:t>3</w:t>
      </w:r>
      <w:r>
        <w:rPr>
          <w:rFonts w:eastAsia="仿宋_GB2312"/>
          <w:sz w:val="32"/>
          <w:szCs w:val="32"/>
        </w:rPr>
        <w:t>天到赛区报到</w:t>
      </w:r>
      <w:r>
        <w:rPr>
          <w:rFonts w:eastAsia="仿宋_GB2312"/>
          <w:sz w:val="32"/>
          <w:szCs w:val="32"/>
        </w:rPr>
        <w:t>，比赛结束后一天离会</w:t>
      </w:r>
      <w:r>
        <w:rPr>
          <w:rFonts w:eastAsia="仿宋_GB2312"/>
          <w:sz w:val="32"/>
          <w:szCs w:val="32"/>
        </w:rPr>
        <w:t>。</w:t>
      </w:r>
    </w:p>
    <w:p w:rsidR="00897ADB" w:rsidRDefault="00232835">
      <w:pPr>
        <w:spacing w:line="560" w:lineRule="exact"/>
        <w:ind w:rightChars="-40" w:right="-84" w:firstLineChars="221" w:firstLine="710"/>
        <w:rPr>
          <w:rFonts w:eastAsia="仿宋_GB2312"/>
          <w:b/>
          <w:sz w:val="32"/>
          <w:szCs w:val="32"/>
        </w:rPr>
      </w:pPr>
      <w:r>
        <w:rPr>
          <w:rFonts w:eastAsia="仿宋_GB2312"/>
          <w:b/>
          <w:sz w:val="32"/>
          <w:szCs w:val="32"/>
        </w:rPr>
        <w:t>十二、经费及其它</w:t>
      </w:r>
    </w:p>
    <w:p w:rsidR="00897ADB" w:rsidRDefault="005455E3" w:rsidP="00232835">
      <w:pPr>
        <w:snapToGrid w:val="0"/>
        <w:spacing w:line="560" w:lineRule="exact"/>
        <w:ind w:rightChars="-40" w:right="-84" w:firstLineChars="221" w:firstLine="707"/>
        <w:rPr>
          <w:rFonts w:eastAsia="仿宋_GB2312"/>
          <w:sz w:val="32"/>
          <w:szCs w:val="32"/>
        </w:rPr>
      </w:pPr>
      <w:r>
        <w:rPr>
          <w:rFonts w:eastAsia="仿宋_GB2312"/>
          <w:sz w:val="32"/>
          <w:szCs w:val="32"/>
        </w:rPr>
        <w:t>往返旅费由各参赛单位自理，伙食费、住宿费由大会负责。</w:t>
      </w:r>
      <w:r>
        <w:rPr>
          <w:rFonts w:eastAsia="仿宋_GB2312"/>
          <w:sz w:val="32"/>
          <w:szCs w:val="32"/>
        </w:rPr>
        <w:t>超编人员费用自理</w:t>
      </w:r>
    </w:p>
    <w:p w:rsidR="00897ADB" w:rsidRDefault="005455E3">
      <w:pPr>
        <w:spacing w:line="560" w:lineRule="exact"/>
        <w:ind w:rightChars="-40" w:right="-84" w:firstLineChars="221" w:firstLine="710"/>
        <w:rPr>
          <w:rFonts w:eastAsia="仿宋_GB2312"/>
          <w:b/>
          <w:sz w:val="32"/>
          <w:szCs w:val="32"/>
        </w:rPr>
      </w:pPr>
      <w:bookmarkStart w:id="0" w:name="_GoBack"/>
      <w:bookmarkEnd w:id="0"/>
      <w:r>
        <w:rPr>
          <w:rFonts w:eastAsia="仿宋_GB2312"/>
          <w:b/>
          <w:sz w:val="32"/>
          <w:szCs w:val="32"/>
        </w:rPr>
        <w:t>十三、未尽事宜，另行通知。</w:t>
      </w:r>
    </w:p>
    <w:p w:rsidR="00897ADB" w:rsidRDefault="005455E3">
      <w:pPr>
        <w:widowControl/>
        <w:shd w:val="clear" w:color="auto" w:fill="FFFFFF"/>
        <w:adjustRightInd w:val="0"/>
        <w:snapToGrid w:val="0"/>
        <w:spacing w:line="560" w:lineRule="atLeast"/>
        <w:ind w:rightChars="-40" w:right="-84" w:firstLineChars="221" w:firstLine="710"/>
        <w:rPr>
          <w:rFonts w:eastAsia="仿宋_GB2312"/>
          <w:b/>
          <w:sz w:val="32"/>
          <w:szCs w:val="32"/>
          <w:lang w:val="zh-CN"/>
        </w:rPr>
      </w:pPr>
      <w:r>
        <w:rPr>
          <w:rFonts w:eastAsia="仿宋_GB2312"/>
          <w:b/>
          <w:sz w:val="32"/>
          <w:szCs w:val="32"/>
        </w:rPr>
        <w:lastRenderedPageBreak/>
        <w:t>十四、本规程解释权属云南省体育局</w:t>
      </w:r>
      <w:r>
        <w:rPr>
          <w:rFonts w:eastAsia="仿宋_GB2312"/>
          <w:b/>
          <w:sz w:val="32"/>
          <w:szCs w:val="32"/>
        </w:rPr>
        <w:t>、云南省教育厅、云南省总工会。</w:t>
      </w:r>
    </w:p>
    <w:sectPr w:rsidR="00897ADB" w:rsidSect="00897ADB">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5E3" w:rsidRDefault="005455E3" w:rsidP="00897ADB">
      <w:r>
        <w:separator/>
      </w:r>
    </w:p>
  </w:endnote>
  <w:endnote w:type="continuationSeparator" w:id="1">
    <w:p w:rsidR="005455E3" w:rsidRDefault="005455E3" w:rsidP="00897A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DB" w:rsidRDefault="00897ADB">
    <w:pPr>
      <w:pStyle w:val="a3"/>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sdt>
                <w:sdtPr>
                  <w:id w:val="2527763"/>
                </w:sdtPr>
                <w:sdtContent>
                  <w:p w:rsidR="00897ADB" w:rsidRDefault="00897ADB">
                    <w:pPr>
                      <w:pStyle w:val="a3"/>
                      <w:jc w:val="center"/>
                    </w:pPr>
                    <w:r w:rsidRPr="00897ADB">
                      <w:fldChar w:fldCharType="begin"/>
                    </w:r>
                    <w:r w:rsidR="005455E3">
                      <w:instrText xml:space="preserve"> PAGE   \* MERGEFORMAT </w:instrText>
                    </w:r>
                    <w:r w:rsidRPr="00897ADB">
                      <w:fldChar w:fldCharType="separate"/>
                    </w:r>
                    <w:r w:rsidR="00232835" w:rsidRPr="00232835">
                      <w:rPr>
                        <w:noProof/>
                        <w:lang w:val="zh-CN"/>
                      </w:rPr>
                      <w:t>-</w:t>
                    </w:r>
                    <w:r w:rsidR="00232835">
                      <w:rPr>
                        <w:noProof/>
                      </w:rPr>
                      <w:t xml:space="preserve"> 1 -</w:t>
                    </w:r>
                    <w:r>
                      <w:rPr>
                        <w:lang w:val="zh-CN"/>
                      </w:rPr>
                      <w:fldChar w:fldCharType="end"/>
                    </w:r>
                  </w:p>
                </w:sdtContent>
              </w:sdt>
              <w:p w:rsidR="00897ADB" w:rsidRDefault="00897ADB"/>
            </w:txbxContent>
          </v:textbox>
          <w10:wrap anchorx="margin"/>
        </v:shape>
      </w:pict>
    </w:r>
  </w:p>
  <w:p w:rsidR="00897ADB" w:rsidRDefault="00897AD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5E3" w:rsidRDefault="005455E3" w:rsidP="00897ADB">
      <w:r>
        <w:separator/>
      </w:r>
    </w:p>
  </w:footnote>
  <w:footnote w:type="continuationSeparator" w:id="1">
    <w:p w:rsidR="005455E3" w:rsidRDefault="005455E3" w:rsidP="00897A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0758"/>
    <w:rsid w:val="00163941"/>
    <w:rsid w:val="001818BE"/>
    <w:rsid w:val="001F3A0D"/>
    <w:rsid w:val="00232835"/>
    <w:rsid w:val="00240758"/>
    <w:rsid w:val="002705D0"/>
    <w:rsid w:val="005455E3"/>
    <w:rsid w:val="0069716C"/>
    <w:rsid w:val="006F06DB"/>
    <w:rsid w:val="006F3AEA"/>
    <w:rsid w:val="00730A6F"/>
    <w:rsid w:val="00747D20"/>
    <w:rsid w:val="007B7330"/>
    <w:rsid w:val="00815343"/>
    <w:rsid w:val="00844D4B"/>
    <w:rsid w:val="00897ADB"/>
    <w:rsid w:val="008E1307"/>
    <w:rsid w:val="009654AF"/>
    <w:rsid w:val="00983EAC"/>
    <w:rsid w:val="00A02199"/>
    <w:rsid w:val="00B848C1"/>
    <w:rsid w:val="00C03F6B"/>
    <w:rsid w:val="00CA7D7A"/>
    <w:rsid w:val="00D1225A"/>
    <w:rsid w:val="00F812FD"/>
    <w:rsid w:val="00F97918"/>
    <w:rsid w:val="1BC40FCE"/>
    <w:rsid w:val="20A447C1"/>
    <w:rsid w:val="24526514"/>
    <w:rsid w:val="3CDF7D8F"/>
    <w:rsid w:val="54F63F2D"/>
    <w:rsid w:val="614227D3"/>
    <w:rsid w:val="623A46E3"/>
    <w:rsid w:val="74EE07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AD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97AD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97ADB"/>
    <w:pPr>
      <w:pBdr>
        <w:bottom w:val="single" w:sz="6" w:space="1" w:color="auto"/>
      </w:pBdr>
      <w:tabs>
        <w:tab w:val="center" w:pos="4153"/>
        <w:tab w:val="right" w:pos="8306"/>
      </w:tabs>
      <w:snapToGrid w:val="0"/>
      <w:jc w:val="center"/>
    </w:pPr>
    <w:rPr>
      <w:sz w:val="18"/>
      <w:szCs w:val="18"/>
    </w:rPr>
  </w:style>
  <w:style w:type="character" w:styleId="a5">
    <w:name w:val="Hyperlink"/>
    <w:basedOn w:val="a0"/>
    <w:semiHidden/>
    <w:unhideWhenUsed/>
    <w:qFormat/>
    <w:rsid w:val="00897ADB"/>
    <w:rPr>
      <w:color w:val="0000FF"/>
      <w:u w:val="single"/>
    </w:rPr>
  </w:style>
  <w:style w:type="character" w:customStyle="1" w:styleId="Char0">
    <w:name w:val="页眉 Char"/>
    <w:basedOn w:val="a0"/>
    <w:link w:val="a4"/>
    <w:uiPriority w:val="99"/>
    <w:qFormat/>
    <w:rsid w:val="00897ADB"/>
    <w:rPr>
      <w:rFonts w:ascii="Times New Roman" w:eastAsia="宋体" w:hAnsi="Times New Roman" w:cs="Times New Roman"/>
      <w:sz w:val="18"/>
      <w:szCs w:val="18"/>
    </w:rPr>
  </w:style>
  <w:style w:type="character" w:customStyle="1" w:styleId="Char">
    <w:name w:val="页脚 Char"/>
    <w:basedOn w:val="a0"/>
    <w:link w:val="a3"/>
    <w:uiPriority w:val="99"/>
    <w:qFormat/>
    <w:rsid w:val="00897ADB"/>
    <w:rPr>
      <w:rFonts w:ascii="Times New Roman" w:eastAsia="宋体" w:hAnsi="Times New Roman" w:cs="Times New Roman"/>
      <w:sz w:val="18"/>
      <w:szCs w:val="18"/>
    </w:rPr>
  </w:style>
  <w:style w:type="paragraph" w:styleId="a6">
    <w:name w:val="Balloon Text"/>
    <w:basedOn w:val="a"/>
    <w:link w:val="Char1"/>
    <w:uiPriority w:val="99"/>
    <w:semiHidden/>
    <w:unhideWhenUsed/>
    <w:rsid w:val="00232835"/>
    <w:rPr>
      <w:sz w:val="18"/>
      <w:szCs w:val="18"/>
    </w:rPr>
  </w:style>
  <w:style w:type="character" w:customStyle="1" w:styleId="Char1">
    <w:name w:val="批注框文本 Char"/>
    <w:basedOn w:val="a0"/>
    <w:link w:val="a6"/>
    <w:uiPriority w:val="99"/>
    <w:semiHidden/>
    <w:rsid w:val="0023283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xxgk.yn.gov.cn/t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397</Words>
  <Characters>2267</Characters>
  <Application>Microsoft Office Word</Application>
  <DocSecurity>0</DocSecurity>
  <Lines>18</Lines>
  <Paragraphs>5</Paragraphs>
  <ScaleCrop>false</ScaleCrop>
  <Company>Users</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廖炜</dc:creator>
  <cp:lastModifiedBy>测试用户1</cp:lastModifiedBy>
  <cp:revision>6</cp:revision>
  <cp:lastPrinted>2018-04-25T01:56:00Z</cp:lastPrinted>
  <dcterms:created xsi:type="dcterms:W3CDTF">2018-04-02T02:03:00Z</dcterms:created>
  <dcterms:modified xsi:type="dcterms:W3CDTF">2018-05-16T01:13:00Z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